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82" w:rsidRPr="00411682" w:rsidRDefault="00411682" w:rsidP="00411682">
      <w:pPr>
        <w:spacing w:before="100" w:beforeAutospacing="1" w:after="100" w:afterAutospacing="1" w:line="240" w:lineRule="auto"/>
        <w:outlineLvl w:val="1"/>
        <w:rPr>
          <w:rFonts w:ascii="Arial" w:eastAsia="Times New Roman" w:hAnsi="Arial" w:cs="Arial"/>
          <w:b/>
          <w:bCs/>
          <w:color w:val="000000"/>
          <w:sz w:val="36"/>
          <w:szCs w:val="36"/>
          <w:lang w:eastAsia="ru-RU"/>
        </w:rPr>
      </w:pPr>
      <w:r w:rsidRPr="00411682">
        <w:rPr>
          <w:rFonts w:ascii="Arial" w:eastAsia="Times New Roman" w:hAnsi="Arial" w:cs="Arial"/>
          <w:b/>
          <w:bCs/>
          <w:color w:val="000099"/>
          <w:sz w:val="36"/>
          <w:szCs w:val="36"/>
          <w:lang w:eastAsia="ru-RU"/>
        </w:rPr>
        <w:t>Родителям о медиации</w:t>
      </w:r>
    </w:p>
    <w:p w:rsidR="00411682" w:rsidRPr="00411682" w:rsidRDefault="00411682" w:rsidP="00411682">
      <w:pPr>
        <w:spacing w:after="0" w:line="240" w:lineRule="auto"/>
        <w:jc w:val="center"/>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ПАМЯТКА ДЛЯ РОДИТЕЛЕЙ</w:t>
      </w:r>
    </w:p>
    <w:p w:rsidR="00411682" w:rsidRPr="00411682" w:rsidRDefault="00411682" w:rsidP="00411682">
      <w:pPr>
        <w:spacing w:after="0" w:line="240" w:lineRule="auto"/>
        <w:jc w:val="center"/>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«РЕШЕНИЕ КОНФЛИКТОВ»</w:t>
      </w:r>
    </w:p>
    <w:p w:rsidR="00411682" w:rsidRPr="00411682" w:rsidRDefault="00411682" w:rsidP="00411682">
      <w:pPr>
        <w:spacing w:after="0" w:line="240" w:lineRule="auto"/>
        <w:jc w:val="center"/>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7"/>
          <w:lang w:eastAsia="ru-RU"/>
        </w:rPr>
        <w:t>Уважаемые родители!</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7"/>
          <w:szCs w:val="27"/>
          <w:lang w:eastAsia="ru-RU"/>
        </w:rPr>
        <w:t>Конфликтная ситуация может коренным образом изменить вашу жизнь! Постарайтесь, чтобы эти изменения были в лучшую сторону!</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Практические советы</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1. Прежде чем вы вступите в конфликт, подумайте над тем, какой результат от этого вы хотите получить.</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2. Утвердитесь в том, что этот результат для вас действительно важен.</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3. В конфликте признавайте не только свои интересы, но и интересы другого человека.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4. Соблюдайте этику поведения в конфликтной ситуации, решайте проблему, а не сводите счёты.</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5. Будьте тверды и открыты, если убеждены в своей правоте.</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6. Заставьте себя слышать доводы своего оппонента.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8. Будьте справедливы и честны в конфликте, не жалейте себя.</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Стили поведения, которых должен придерживаться взрослый, наблюдающий ситуацию ссоры</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Правило 1.</w:t>
      </w:r>
      <w:r w:rsidRPr="00411682">
        <w:rPr>
          <w:rFonts w:ascii="Times New Roman" w:eastAsia="Times New Roman" w:hAnsi="Times New Roman" w:cs="Times New Roman"/>
          <w:color w:val="000000"/>
          <w:sz w:val="24"/>
          <w:szCs w:val="24"/>
          <w:lang w:eastAsia="ru-RU"/>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w:t>
      </w:r>
      <w:proofErr w:type="gramStart"/>
      <w:r w:rsidRPr="00411682">
        <w:rPr>
          <w:rFonts w:ascii="Times New Roman" w:eastAsia="Times New Roman" w:hAnsi="Times New Roman" w:cs="Times New Roman"/>
          <w:color w:val="000000"/>
          <w:sz w:val="24"/>
          <w:szCs w:val="24"/>
          <w:lang w:eastAsia="ru-RU"/>
        </w:rPr>
        <w:t>этом</w:t>
      </w:r>
      <w:proofErr w:type="gramEnd"/>
      <w:r w:rsidRPr="00411682">
        <w:rPr>
          <w:rFonts w:ascii="Times New Roman" w:eastAsia="Times New Roman" w:hAnsi="Times New Roman" w:cs="Times New Roman"/>
          <w:color w:val="000000"/>
          <w:sz w:val="24"/>
          <w:szCs w:val="24"/>
          <w:lang w:eastAsia="ru-RU"/>
        </w:rPr>
        <w:t xml:space="preserve">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Правило 2.</w:t>
      </w:r>
      <w:r w:rsidRPr="00411682">
        <w:rPr>
          <w:rFonts w:ascii="Times New Roman" w:eastAsia="Times New Roman" w:hAnsi="Times New Roman" w:cs="Times New Roman"/>
          <w:color w:val="000000"/>
          <w:sz w:val="24"/>
          <w:szCs w:val="24"/>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Правило 3.</w:t>
      </w:r>
      <w:r w:rsidRPr="00411682">
        <w:rPr>
          <w:rFonts w:ascii="Times New Roman" w:eastAsia="Times New Roman" w:hAnsi="Times New Roman" w:cs="Times New Roman"/>
          <w:color w:val="000000"/>
          <w:sz w:val="24"/>
          <w:szCs w:val="24"/>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w:t>
      </w:r>
      <w:r w:rsidRPr="00411682">
        <w:rPr>
          <w:rFonts w:ascii="Times New Roman" w:eastAsia="Times New Roman" w:hAnsi="Times New Roman" w:cs="Times New Roman"/>
          <w:color w:val="000000"/>
          <w:sz w:val="24"/>
          <w:szCs w:val="24"/>
          <w:lang w:eastAsia="ru-RU"/>
        </w:rPr>
        <w:lastRenderedPageBreak/>
        <w:t xml:space="preserve">можно найти способ выхода из трудной ситуации, который устроил бы их обоих. Делайте акцент не </w:t>
      </w:r>
      <w:proofErr w:type="gramStart"/>
      <w:r w:rsidRPr="00411682">
        <w:rPr>
          <w:rFonts w:ascii="Times New Roman" w:eastAsia="Times New Roman" w:hAnsi="Times New Roman" w:cs="Times New Roman"/>
          <w:color w:val="000000"/>
          <w:sz w:val="24"/>
          <w:szCs w:val="24"/>
          <w:lang w:eastAsia="ru-RU"/>
        </w:rPr>
        <w:t>на</w:t>
      </w:r>
      <w:proofErr w:type="gramEnd"/>
      <w:r w:rsidRPr="00411682">
        <w:rPr>
          <w:rFonts w:ascii="Times New Roman" w:eastAsia="Times New Roman" w:hAnsi="Times New Roman" w:cs="Times New Roman"/>
          <w:color w:val="000000"/>
          <w:sz w:val="24"/>
          <w:szCs w:val="24"/>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Правило 4.</w:t>
      </w:r>
      <w:r w:rsidRPr="00411682">
        <w:rPr>
          <w:rFonts w:ascii="Times New Roman" w:eastAsia="Times New Roman" w:hAnsi="Times New Roman" w:cs="Times New Roman"/>
          <w:color w:val="000000"/>
          <w:sz w:val="24"/>
          <w:szCs w:val="24"/>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411682">
        <w:rPr>
          <w:rFonts w:ascii="Times New Roman" w:eastAsia="Times New Roman" w:hAnsi="Times New Roman" w:cs="Times New Roman"/>
          <w:color w:val="000000"/>
          <w:sz w:val="24"/>
          <w:szCs w:val="24"/>
          <w:lang w:eastAsia="ru-RU"/>
        </w:rPr>
        <w:t>грубиян</w:t>
      </w:r>
      <w:proofErr w:type="gramEnd"/>
      <w:r w:rsidRPr="00411682">
        <w:rPr>
          <w:rFonts w:ascii="Times New Roman" w:eastAsia="Times New Roman" w:hAnsi="Times New Roman" w:cs="Times New Roman"/>
          <w:color w:val="000000"/>
          <w:sz w:val="24"/>
          <w:szCs w:val="24"/>
          <w:lang w:eastAsia="ru-RU"/>
        </w:rPr>
        <w:t>!".</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Правило 5.</w:t>
      </w:r>
      <w:r w:rsidRPr="00411682">
        <w:rPr>
          <w:rFonts w:ascii="Times New Roman" w:eastAsia="Times New Roman" w:hAnsi="Times New Roman" w:cs="Times New Roman"/>
          <w:color w:val="000000"/>
          <w:sz w:val="24"/>
          <w:szCs w:val="24"/>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Рекомендации родителям «Как себя вести в конфликте с ребенком»</w:t>
      </w:r>
    </w:p>
    <w:p w:rsidR="00411682" w:rsidRPr="00411682" w:rsidRDefault="00411682" w:rsidP="00411682">
      <w:pPr>
        <w:spacing w:after="0" w:line="240" w:lineRule="auto"/>
        <w:jc w:val="center"/>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1. </w:t>
      </w:r>
      <w:r w:rsidRPr="00411682">
        <w:rPr>
          <w:rFonts w:ascii="Times New Roman" w:eastAsia="Times New Roman" w:hAnsi="Times New Roman" w:cs="Times New Roman"/>
          <w:b/>
          <w:bCs/>
          <w:i/>
          <w:iCs/>
          <w:color w:val="000000"/>
          <w:sz w:val="24"/>
          <w:szCs w:val="24"/>
          <w:lang w:eastAsia="ru-RU"/>
        </w:rPr>
        <w:t>Выясните, в чем состоит причина конфликта</w:t>
      </w:r>
      <w:r w:rsidRPr="00411682">
        <w:rPr>
          <w:rFonts w:ascii="Times New Roman" w:eastAsia="Times New Roman" w:hAnsi="Times New Roman" w:cs="Times New Roman"/>
          <w:b/>
          <w:bCs/>
          <w:color w:val="000000"/>
          <w:sz w:val="24"/>
          <w:szCs w:val="24"/>
          <w:lang w:eastAsia="ru-RU"/>
        </w:rPr>
        <w:t>.</w:t>
      </w:r>
      <w:r w:rsidRPr="00411682">
        <w:rPr>
          <w:rFonts w:ascii="Times New Roman" w:eastAsia="Times New Roman" w:hAnsi="Times New Roman" w:cs="Times New Roman"/>
          <w:color w:val="000000"/>
          <w:sz w:val="24"/>
          <w:szCs w:val="24"/>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411682">
        <w:rPr>
          <w:rFonts w:ascii="Times New Roman" w:eastAsia="Times New Roman" w:hAnsi="Times New Roman" w:cs="Times New Roman"/>
          <w:color w:val="000000"/>
          <w:sz w:val="24"/>
          <w:szCs w:val="24"/>
          <w:lang w:eastAsia="ru-RU"/>
        </w:rPr>
        <w:t>своими</w:t>
      </w:r>
      <w:proofErr w:type="gramEnd"/>
      <w:r w:rsidRPr="00411682">
        <w:rPr>
          <w:rFonts w:ascii="Times New Roman" w:eastAsia="Times New Roman" w:hAnsi="Times New Roman" w:cs="Times New Roman"/>
          <w:color w:val="000000"/>
          <w:sz w:val="24"/>
          <w:szCs w:val="24"/>
          <w:lang w:eastAsia="ru-RU"/>
        </w:rPr>
        <w:t xml:space="preserve"> чувства, без криков и ругани.</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2. </w:t>
      </w:r>
      <w:r w:rsidRPr="00411682">
        <w:rPr>
          <w:rFonts w:ascii="Times New Roman" w:eastAsia="Times New Roman" w:hAnsi="Times New Roman" w:cs="Times New Roman"/>
          <w:b/>
          <w:bCs/>
          <w:i/>
          <w:iCs/>
          <w:color w:val="000000"/>
          <w:sz w:val="24"/>
          <w:szCs w:val="24"/>
          <w:lang w:eastAsia="ru-RU"/>
        </w:rPr>
        <w:t>Четко сформулируйте, чего вы хотите и чего хочет ваш ребенок.</w:t>
      </w:r>
      <w:r w:rsidRPr="00411682">
        <w:rPr>
          <w:rFonts w:ascii="Calibri" w:eastAsia="Times New Roman" w:hAnsi="Calibri" w:cs="Calibri"/>
          <w:i/>
          <w:iCs/>
          <w:color w:val="000000"/>
          <w:lang w:eastAsia="ru-RU"/>
        </w:rPr>
        <w:t> </w:t>
      </w:r>
      <w:r w:rsidRPr="00411682">
        <w:rPr>
          <w:rFonts w:ascii="Times New Roman" w:eastAsia="Times New Roman" w:hAnsi="Times New Roman" w:cs="Times New Roman"/>
          <w:color w:val="000000"/>
          <w:sz w:val="24"/>
          <w:szCs w:val="24"/>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3. </w:t>
      </w:r>
      <w:r w:rsidRPr="00411682">
        <w:rPr>
          <w:rFonts w:ascii="Times New Roman" w:eastAsia="Times New Roman" w:hAnsi="Times New Roman" w:cs="Times New Roman"/>
          <w:b/>
          <w:bCs/>
          <w:i/>
          <w:iCs/>
          <w:color w:val="000000"/>
          <w:sz w:val="24"/>
          <w:szCs w:val="24"/>
          <w:lang w:eastAsia="ru-RU"/>
        </w:rPr>
        <w:t>Постарайтесь найти максимальное количество вариантов решения конфликта с учетом интересов всех участников</w:t>
      </w:r>
      <w:r w:rsidRPr="00411682">
        <w:rPr>
          <w:rFonts w:ascii="Times New Roman" w:eastAsia="Times New Roman" w:hAnsi="Times New Roman" w:cs="Times New Roman"/>
          <w:b/>
          <w:bCs/>
          <w:color w:val="000000"/>
          <w:sz w:val="24"/>
          <w:szCs w:val="24"/>
          <w:lang w:eastAsia="ru-RU"/>
        </w:rPr>
        <w:t>.</w:t>
      </w:r>
      <w:r w:rsidRPr="00411682">
        <w:rPr>
          <w:rFonts w:ascii="Times New Roman" w:eastAsia="Times New Roman" w:hAnsi="Times New Roman" w:cs="Times New Roman"/>
          <w:color w:val="000000"/>
          <w:sz w:val="24"/>
          <w:szCs w:val="24"/>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4. </w:t>
      </w:r>
      <w:r w:rsidRPr="00411682">
        <w:rPr>
          <w:rFonts w:ascii="Times New Roman" w:eastAsia="Times New Roman" w:hAnsi="Times New Roman" w:cs="Times New Roman"/>
          <w:b/>
          <w:bCs/>
          <w:i/>
          <w:iCs/>
          <w:color w:val="000000"/>
          <w:sz w:val="24"/>
          <w:szCs w:val="24"/>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411682">
        <w:rPr>
          <w:rFonts w:ascii="Times New Roman" w:eastAsia="Times New Roman" w:hAnsi="Times New Roman" w:cs="Times New Roman"/>
          <w:color w:val="000000"/>
          <w:sz w:val="24"/>
          <w:szCs w:val="24"/>
          <w:lang w:eastAsia="ru-RU"/>
        </w:rPr>
        <w:t>Будьте гибкими, если желаете достичь главного – разрешения конфликта.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5. </w:t>
      </w:r>
      <w:r w:rsidRPr="00411682">
        <w:rPr>
          <w:rFonts w:ascii="Times New Roman" w:eastAsia="Times New Roman" w:hAnsi="Times New Roman" w:cs="Times New Roman"/>
          <w:b/>
          <w:bCs/>
          <w:i/>
          <w:iCs/>
          <w:color w:val="000000"/>
          <w:sz w:val="24"/>
          <w:szCs w:val="24"/>
          <w:lang w:eastAsia="ru-RU"/>
        </w:rPr>
        <w:t>Договоритесь действовать в соответствии с данным вариантом, старайтесь следовать договоренностям,</w:t>
      </w:r>
      <w:r w:rsidRPr="00411682">
        <w:rPr>
          <w:rFonts w:ascii="Calibri" w:eastAsia="Times New Roman" w:hAnsi="Calibri" w:cs="Calibri"/>
          <w:i/>
          <w:iCs/>
          <w:color w:val="000000"/>
          <w:lang w:eastAsia="ru-RU"/>
        </w:rPr>
        <w:t> </w:t>
      </w:r>
      <w:r w:rsidRPr="00411682">
        <w:rPr>
          <w:rFonts w:ascii="Times New Roman" w:eastAsia="Times New Roman" w:hAnsi="Times New Roman" w:cs="Times New Roman"/>
          <w:color w:val="000000"/>
          <w:sz w:val="24"/>
          <w:szCs w:val="24"/>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392B"/>
          <w:sz w:val="24"/>
          <w:szCs w:val="24"/>
          <w:lang w:eastAsia="ru-RU"/>
        </w:rPr>
        <w:t>Предупреждение детско-родительских конфликтов</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lastRenderedPageBreak/>
        <w:t>Для конструктивного поведения родителей в конфликтах с детьми следует придерживаться следующих правил:</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Всегда помнить об индивидуальности ребенка.</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Учитывать, что каждая новая ситуация требует нового решения.</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Стараться понять требования ребенка.</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Помнить, что для перемен нужно время.</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Противоречия воспринимать как факторы нормального развития.</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Проявлять постоянство по отношению к ребенку.</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Чаще предлагать выбор из нескольких альтернатив.</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Одобрять разные варианты конструктивного поведения.</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Совместно искать выход путем перемены в ситуации.</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Уменьшать число «нельзя» и увеличивать число «можно».</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Ограниченно применять наказания, соблюдая при </w:t>
      </w:r>
      <w:proofErr w:type="gramStart"/>
      <w:r w:rsidRPr="00411682">
        <w:rPr>
          <w:rFonts w:ascii="Times New Roman" w:eastAsia="Times New Roman" w:hAnsi="Times New Roman" w:cs="Times New Roman"/>
          <w:color w:val="000000"/>
          <w:sz w:val="24"/>
          <w:szCs w:val="24"/>
          <w:lang w:eastAsia="ru-RU"/>
        </w:rPr>
        <w:t>этом</w:t>
      </w:r>
      <w:proofErr w:type="gramEnd"/>
      <w:r w:rsidRPr="00411682">
        <w:rPr>
          <w:rFonts w:ascii="Times New Roman" w:eastAsia="Times New Roman" w:hAnsi="Times New Roman" w:cs="Times New Roman"/>
          <w:color w:val="000000"/>
          <w:sz w:val="24"/>
          <w:szCs w:val="24"/>
          <w:lang w:eastAsia="ru-RU"/>
        </w:rPr>
        <w:t xml:space="preserve"> справедливость и необходимость их использования.</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Дать ребенку возможность почувствовать неизбежность негативных последствий его проступков.</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Расширять диапазон моральных, а не материальных поощрений.</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Использовать положительный пример других детей и родителей.</w:t>
      </w:r>
    </w:p>
    <w:p w:rsidR="00411682" w:rsidRPr="00411682" w:rsidRDefault="00411682" w:rsidP="00411682">
      <w:pPr>
        <w:numPr>
          <w:ilvl w:val="0"/>
          <w:numId w:val="1"/>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Учитывать легкость переключения внимания у маленьких детей.</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Для предупреждения и разрешения детско-родительских конфликтов можно предложить следующие рекомендации:</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исключайте столкновения родителей и детей, так как они могут стать основой для разрушения хороших отношений;</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делайте все от вас зависящее, чтобы быть добрым к ребенку и в то же время проявлять оправданную твердость;</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научите ребенка справляться со своим гневом;</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применяйте все способы выражения любви к ребенку: контакт глаз, физический контакт, пристальное внимание и дисциплина;</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предупреждайте конфликты при помощи понимания, прощения и способности уступать;</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основным методом общения с ребенком должна быть безусловная любовь;</w:t>
      </w:r>
    </w:p>
    <w:p w:rsidR="00411682" w:rsidRPr="00411682" w:rsidRDefault="00411682" w:rsidP="00411682">
      <w:pPr>
        <w:numPr>
          <w:ilvl w:val="0"/>
          <w:numId w:val="2"/>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эффективно используйте стили поведения в конфликтной ситуации, учитывая конкретные обстоятельства.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411682">
        <w:rPr>
          <w:rFonts w:ascii="Times New Roman" w:eastAsia="Times New Roman" w:hAnsi="Times New Roman" w:cs="Times New Roman"/>
          <w:b/>
          <w:bCs/>
          <w:color w:val="000099"/>
          <w:sz w:val="24"/>
          <w:szCs w:val="24"/>
          <w:lang w:eastAsia="ru-RU"/>
        </w:rPr>
        <w:t>Цисана</w:t>
      </w:r>
      <w:proofErr w:type="spellEnd"/>
      <w:r w:rsidRPr="00411682">
        <w:rPr>
          <w:rFonts w:ascii="Times New Roman" w:eastAsia="Times New Roman" w:hAnsi="Times New Roman" w:cs="Times New Roman"/>
          <w:b/>
          <w:bCs/>
          <w:color w:val="000099"/>
          <w:sz w:val="24"/>
          <w:szCs w:val="24"/>
          <w:lang w:eastAsia="ru-RU"/>
        </w:rPr>
        <w:t xml:space="preserve"> </w:t>
      </w:r>
      <w:proofErr w:type="spellStart"/>
      <w:r w:rsidRPr="00411682">
        <w:rPr>
          <w:rFonts w:ascii="Times New Roman" w:eastAsia="Times New Roman" w:hAnsi="Times New Roman" w:cs="Times New Roman"/>
          <w:b/>
          <w:bCs/>
          <w:color w:val="000099"/>
          <w:sz w:val="24"/>
          <w:szCs w:val="24"/>
          <w:lang w:eastAsia="ru-RU"/>
        </w:rPr>
        <w:t>Шамликашвили</w:t>
      </w:r>
      <w:proofErr w:type="spellEnd"/>
      <w:r w:rsidRPr="00411682">
        <w:rPr>
          <w:rFonts w:ascii="Times New Roman" w:eastAsia="Times New Roman" w:hAnsi="Times New Roman" w:cs="Times New Roman"/>
          <w:b/>
          <w:bCs/>
          <w:color w:val="000099"/>
          <w:sz w:val="24"/>
          <w:szCs w:val="24"/>
          <w:lang w:eastAsia="ru-RU"/>
        </w:rPr>
        <w:t>,</w:t>
      </w:r>
      <w:r w:rsidRPr="00411682">
        <w:rPr>
          <w:rFonts w:ascii="Times New Roman" w:eastAsia="Times New Roman" w:hAnsi="Times New Roman" w:cs="Times New Roman"/>
          <w:color w:val="000099"/>
          <w:sz w:val="24"/>
          <w:szCs w:val="24"/>
          <w:lang w:eastAsia="ru-RU"/>
        </w:rPr>
        <w:br/>
      </w:r>
      <w:r w:rsidRPr="00411682">
        <w:rPr>
          <w:rFonts w:ascii="Times New Roman" w:eastAsia="Times New Roman" w:hAnsi="Times New Roman" w:cs="Times New Roman"/>
          <w:b/>
          <w:bCs/>
          <w:color w:val="000099"/>
          <w:sz w:val="24"/>
          <w:szCs w:val="24"/>
          <w:lang w:eastAsia="ru-RU"/>
        </w:rPr>
        <w:t>президент Национальной организации медиаторов, научный руководитель Центра медиации и права.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Школа</w:t>
      </w:r>
      <w:r w:rsidRPr="00411682">
        <w:rPr>
          <w:rFonts w:ascii="Times New Roman" w:eastAsia="Times New Roman" w:hAnsi="Times New Roman" w:cs="Times New Roman"/>
          <w:color w:val="000000"/>
          <w:sz w:val="24"/>
          <w:szCs w:val="24"/>
          <w:lang w:eastAsia="ru-RU"/>
        </w:rPr>
        <w:t> – это срез общества и для нее характерны разнонаправленные конфликты: между учениками, между учителями и учениками, между учителями и родителями. И конфликты эти бывают порой очень жесткими и чреваты травматическими последствиями для всех сторон.</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Первые попытки применения медиации в школе были предприняты еще в начале 1980-х годов в США. С тех пор этот метод в тех или иных формах используется достаточно широко в образовательном пространстве во многих странах мира.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Медиация</w:t>
      </w:r>
      <w:r w:rsidRPr="00411682">
        <w:rPr>
          <w:rFonts w:ascii="Times New Roman" w:eastAsia="Times New Roman" w:hAnsi="Times New Roman" w:cs="Times New Roman"/>
          <w:color w:val="000000"/>
          <w:sz w:val="24"/>
          <w:szCs w:val="24"/>
          <w:lang w:eastAsia="ru-RU"/>
        </w:rPr>
        <w:t xml:space="preserve"> – это метод разрешения споров, причисляемый к группе альтернативных методов разрешения споров (ст. 2 Федерального закона от 27 июля 2010 г. № 193-ФЗ "Об альтернативной процедуре урегулирования споров с участием посредника (процедуре медиации)"). При этом медиация в корне отличается ото всех остальных методов разрешения споров – как традиционных, так и альтернативных. В медиации третья </w:t>
      </w:r>
      <w:r w:rsidRPr="00411682">
        <w:rPr>
          <w:rFonts w:ascii="Times New Roman" w:eastAsia="Times New Roman" w:hAnsi="Times New Roman" w:cs="Times New Roman"/>
          <w:color w:val="000000"/>
          <w:sz w:val="24"/>
          <w:szCs w:val="24"/>
          <w:lang w:eastAsia="ru-RU"/>
        </w:rPr>
        <w:lastRenderedPageBreak/>
        <w:t>сторона – медиатор – не уполномочена и не имеет права выносить решения по спору и, более того, должна воздерживаться от предложения вариантов разрешения конфликта.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Медиация</w:t>
      </w:r>
      <w:r w:rsidRPr="00411682">
        <w:rPr>
          <w:rFonts w:ascii="Times New Roman" w:eastAsia="Times New Roman" w:hAnsi="Times New Roman" w:cs="Times New Roman"/>
          <w:color w:val="000000"/>
          <w:sz w:val="24"/>
          <w:szCs w:val="24"/>
          <w:lang w:eastAsia="ru-RU"/>
        </w:rPr>
        <w:t>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спора.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Процедура медиации ориентирована на выработку </w:t>
      </w:r>
      <w:proofErr w:type="spellStart"/>
      <w:r w:rsidRPr="00411682">
        <w:rPr>
          <w:rFonts w:ascii="Times New Roman" w:eastAsia="Times New Roman" w:hAnsi="Times New Roman" w:cs="Times New Roman"/>
          <w:color w:val="000000"/>
          <w:sz w:val="24"/>
          <w:szCs w:val="24"/>
          <w:lang w:eastAsia="ru-RU"/>
        </w:rPr>
        <w:t>консенсусных</w:t>
      </w:r>
      <w:proofErr w:type="spellEnd"/>
      <w:r w:rsidRPr="00411682">
        <w:rPr>
          <w:rFonts w:ascii="Times New Roman" w:eastAsia="Times New Roman" w:hAnsi="Times New Roman" w:cs="Times New Roman"/>
          <w:color w:val="000000"/>
          <w:sz w:val="24"/>
          <w:szCs w:val="24"/>
          <w:lang w:eastAsia="ru-RU"/>
        </w:rPr>
        <w:t xml:space="preserve"> решений сторон. Решение, основанное на консенсусе, в отличие от компромиссного, в полной мере удовлетворяет интересы каждой из сторон, и в силу этого является наиболее жизнеспособным и стабильным.</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образовательно-воспитательной сферы – школьную медиацию. Специалистами Центра медиации и права был проанализирован и обобщен тот опыт, который накоплен в США, Великобритании, Австрии, Германии и других странах, и разработан метод, учитывающий особенности российского образования, семейных отношений и </w:t>
      </w:r>
      <w:proofErr w:type="spellStart"/>
      <w:r w:rsidRPr="00411682">
        <w:rPr>
          <w:rFonts w:ascii="Times New Roman" w:eastAsia="Times New Roman" w:hAnsi="Times New Roman" w:cs="Times New Roman"/>
          <w:color w:val="000000"/>
          <w:sz w:val="24"/>
          <w:szCs w:val="24"/>
          <w:lang w:eastAsia="ru-RU"/>
        </w:rPr>
        <w:t>социокультурных</w:t>
      </w:r>
      <w:proofErr w:type="spellEnd"/>
      <w:r w:rsidRPr="00411682">
        <w:rPr>
          <w:rFonts w:ascii="Times New Roman" w:eastAsia="Times New Roman" w:hAnsi="Times New Roman" w:cs="Times New Roman"/>
          <w:color w:val="000000"/>
          <w:sz w:val="24"/>
          <w:szCs w:val="24"/>
          <w:lang w:eastAsia="ru-RU"/>
        </w:rPr>
        <w:t xml:space="preserve"> условий. При этом метод "Школьной медиации" ориентирован на работу со всеми участниками образовательного и воспитательного процесса.</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Таким образом, "</w:t>
      </w:r>
      <w:r w:rsidRPr="00411682">
        <w:rPr>
          <w:rFonts w:ascii="Times New Roman" w:eastAsia="Times New Roman" w:hAnsi="Times New Roman" w:cs="Times New Roman"/>
          <w:b/>
          <w:bCs/>
          <w:color w:val="000000"/>
          <w:sz w:val="24"/>
          <w:szCs w:val="24"/>
          <w:lang w:eastAsia="ru-RU"/>
        </w:rPr>
        <w:t>школьная медиация</w:t>
      </w:r>
      <w:r w:rsidRPr="00411682">
        <w:rPr>
          <w:rFonts w:ascii="Times New Roman" w:eastAsia="Times New Roman" w:hAnsi="Times New Roman" w:cs="Times New Roman"/>
          <w:color w:val="000000"/>
          <w:sz w:val="24"/>
          <w:szCs w:val="24"/>
          <w:lang w:eastAsia="ru-RU"/>
        </w:rPr>
        <w:t>" – это и инновационная методика, и учебная технология, рассчитанная на применение во всех институтах, принимающих участие в воспитании и формировании личности ребенка – от семьи и дошкольных учреждений до высшей школы.</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Приходя в мир, каждый ребенок как личность несет в себе и положительный, и отрицательный потенциалы развития. Потому задача взрослых – дать ему возможность реализовать все лучшее, что ему дано. </w:t>
      </w:r>
      <w:proofErr w:type="gramStart"/>
      <w:r w:rsidRPr="00411682">
        <w:rPr>
          <w:rFonts w:ascii="Times New Roman" w:eastAsia="Times New Roman" w:hAnsi="Times New Roman" w:cs="Times New Roman"/>
          <w:color w:val="000000"/>
          <w:sz w:val="24"/>
          <w:szCs w:val="24"/>
          <w:lang w:eastAsia="ru-RU"/>
        </w:rPr>
        <w:t>В первые</w:t>
      </w:r>
      <w:proofErr w:type="gramEnd"/>
      <w:r w:rsidRPr="00411682">
        <w:rPr>
          <w:rFonts w:ascii="Times New Roman" w:eastAsia="Times New Roman" w:hAnsi="Times New Roman" w:cs="Times New Roman"/>
          <w:color w:val="000000"/>
          <w:sz w:val="24"/>
          <w:szCs w:val="24"/>
          <w:lang w:eastAsia="ru-RU"/>
        </w:rPr>
        <w:t xml:space="preserve"> годы жизни эта задача лежит на семье, затем ее берут на себя дошкольные учреждения, школа, и, конечно, особое место в развитии и становлении личности ребенка и подростка занимает общение со сверстниками. Ни в коем случае нельзя недооценивать значимость </w:t>
      </w:r>
      <w:proofErr w:type="gramStart"/>
      <w:r w:rsidRPr="00411682">
        <w:rPr>
          <w:rFonts w:ascii="Times New Roman" w:eastAsia="Times New Roman" w:hAnsi="Times New Roman" w:cs="Times New Roman"/>
          <w:color w:val="000000"/>
          <w:sz w:val="24"/>
          <w:szCs w:val="24"/>
          <w:lang w:eastAsia="ru-RU"/>
        </w:rPr>
        <w:t>какого-либо</w:t>
      </w:r>
      <w:proofErr w:type="gramEnd"/>
      <w:r w:rsidRPr="00411682">
        <w:rPr>
          <w:rFonts w:ascii="Times New Roman" w:eastAsia="Times New Roman" w:hAnsi="Times New Roman" w:cs="Times New Roman"/>
          <w:color w:val="000000"/>
          <w:sz w:val="24"/>
          <w:szCs w:val="24"/>
          <w:lang w:eastAsia="ru-RU"/>
        </w:rPr>
        <w:t xml:space="preserve"> из этих аспектов, хотя в разные периоды жизни влияние и значимость их варьируются.</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Но на всех этапах взросления человеку необходимо чувствовать себя в безопасности, ощущать себя принятым, ценимым, уважаемым и любимым значимыми для него людьми. Только тогда ребенок имеет возможность для нормального психофизического и интеллектуального развития.</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Цели метода "Школьной медиации</w:t>
      </w:r>
      <w:r w:rsidRPr="00411682">
        <w:rPr>
          <w:rFonts w:ascii="Times New Roman" w:eastAsia="Times New Roman" w:hAnsi="Times New Roman" w:cs="Times New Roman"/>
          <w:color w:val="000000"/>
          <w:sz w:val="24"/>
          <w:szCs w:val="24"/>
          <w:lang w:eastAsia="ru-RU"/>
        </w:rPr>
        <w:t>" можно сформулировать следующим образом:</w:t>
      </w:r>
    </w:p>
    <w:p w:rsidR="00411682" w:rsidRPr="00411682" w:rsidRDefault="00411682" w:rsidP="00411682">
      <w:pPr>
        <w:numPr>
          <w:ilvl w:val="0"/>
          <w:numId w:val="3"/>
        </w:numPr>
        <w:spacing w:after="0" w:line="240" w:lineRule="auto"/>
        <w:jc w:val="both"/>
        <w:rPr>
          <w:rFonts w:ascii="Arial" w:eastAsia="Times New Roman" w:hAnsi="Arial" w:cs="Arial"/>
          <w:color w:val="000000"/>
          <w:sz w:val="24"/>
          <w:szCs w:val="24"/>
          <w:lang w:eastAsia="ru-RU"/>
        </w:rPr>
      </w:pPr>
      <w:proofErr w:type="gramStart"/>
      <w:r w:rsidRPr="00411682">
        <w:rPr>
          <w:rFonts w:ascii="Times New Roman" w:eastAsia="Times New Roman" w:hAnsi="Times New Roman" w:cs="Times New Roman"/>
          <w:color w:val="000000"/>
          <w:sz w:val="24"/>
          <w:szCs w:val="24"/>
          <w:lang w:eastAsia="ru-RU"/>
        </w:rPr>
        <w:t>создание безопасной среды, благоприятной для развития личности с активной гражданской позицией, умеющей принимать решения и отвечать за свои поступки;</w:t>
      </w:r>
      <w:proofErr w:type="gramEnd"/>
    </w:p>
    <w:p w:rsidR="00411682" w:rsidRPr="00411682" w:rsidRDefault="00411682" w:rsidP="00411682">
      <w:pPr>
        <w:numPr>
          <w:ilvl w:val="0"/>
          <w:numId w:val="3"/>
        </w:num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rsidR="00411682" w:rsidRPr="00411682" w:rsidRDefault="00411682" w:rsidP="00411682">
      <w:pPr>
        <w:numPr>
          <w:ilvl w:val="0"/>
          <w:numId w:val="3"/>
        </w:numPr>
        <w:spacing w:after="0" w:line="240" w:lineRule="auto"/>
        <w:jc w:val="both"/>
        <w:rPr>
          <w:rFonts w:ascii="Arial" w:eastAsia="Times New Roman" w:hAnsi="Arial" w:cs="Arial"/>
          <w:color w:val="000000"/>
          <w:sz w:val="24"/>
          <w:szCs w:val="24"/>
          <w:lang w:eastAsia="ru-RU"/>
        </w:rPr>
      </w:pPr>
      <w:proofErr w:type="gramStart"/>
      <w:r w:rsidRPr="00411682">
        <w:rPr>
          <w:rFonts w:ascii="Times New Roman" w:eastAsia="Times New Roman" w:hAnsi="Times New Roman" w:cs="Times New Roman"/>
          <w:color w:val="000000"/>
          <w:sz w:val="24"/>
          <w:szCs w:val="24"/>
          <w:lang w:eastAsia="ru-RU"/>
        </w:rPr>
        <w:t>улучшение качества жизни всех участников учебно-воспитательного процесса (каковыми являются семья, воспитатели, педагоги, администраторы воспитательно-образовательных учреждений, психологи, социальные работники, социальные педагоги, школьные инспекторы, дети, подростки, юношество) с помощью медиативного подхода, основывающегося на позитивном общении, уважении, открытости, доброжелательности, взаимном принятии как внутри групп взрослых и детей, так и между этими группами.</w:t>
      </w:r>
      <w:proofErr w:type="gramEnd"/>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В идеале каждый работник образовательной системы должен владеть навыками медиативного подхода. В каждом образовательном учреждении должно быть пять-шесть школьных медиаторов из числа преподавателей, школьных психологов, социальных педагогов и т.д., и именно они должны выступать посредниками при урегулировании </w:t>
      </w:r>
      <w:r w:rsidRPr="00411682">
        <w:rPr>
          <w:rFonts w:ascii="Times New Roman" w:eastAsia="Times New Roman" w:hAnsi="Times New Roman" w:cs="Times New Roman"/>
          <w:color w:val="000000"/>
          <w:sz w:val="24"/>
          <w:szCs w:val="24"/>
          <w:lang w:eastAsia="ru-RU"/>
        </w:rPr>
        <w:lastRenderedPageBreak/>
        <w:t>"школьного конфликта", а также научить детей, родителей, учителей и администрацию школы навыкам позитивного мышления и конструктивного поведения в конфликте. Школьный медиатор наряду с урегулированием конфликтов должен распространять принципы медиации. Ведь главное – предупреждение конфликтов.</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При разработке метода о школьной медиации был взят за основу медиативный подход, построенный на понимании. В этом подходе априори заложено позитивное отношение к личности и признание за ней права оставаться аутентичной.</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Что означает "понимать"? На первый взгляд, если есть коммуникация, то все очень просто: "Я сказал – ты понял". Однако это — кажущаяся простота. В конфликте обычно происходит так, что стороны, не </w:t>
      </w:r>
      <w:proofErr w:type="gramStart"/>
      <w:r w:rsidRPr="00411682">
        <w:rPr>
          <w:rFonts w:ascii="Times New Roman" w:eastAsia="Times New Roman" w:hAnsi="Times New Roman" w:cs="Times New Roman"/>
          <w:color w:val="000000"/>
          <w:sz w:val="24"/>
          <w:szCs w:val="24"/>
          <w:lang w:eastAsia="ru-RU"/>
        </w:rPr>
        <w:t>имея возможности и желания понять друг друга</w:t>
      </w:r>
      <w:proofErr w:type="gramEnd"/>
      <w:r w:rsidRPr="00411682">
        <w:rPr>
          <w:rFonts w:ascii="Times New Roman" w:eastAsia="Times New Roman" w:hAnsi="Times New Roman" w:cs="Times New Roman"/>
          <w:color w:val="000000"/>
          <w:sz w:val="24"/>
          <w:szCs w:val="24"/>
          <w:lang w:eastAsia="ru-RU"/>
        </w:rPr>
        <w:t>, часто предпочитают "уничтожить" противника, порой в ущерб самим себе. Получить информацию – мало, ее еще нужно правильно понять.</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И это один из аспектов, с которыми работает медиация. Ею производится коррекция нарушенной или деформированной коммуникации, создание условий для понимания сторонами самих себя и друг друга. Важно понимать, что создать благоприятный климат и безопасное пространство, повысить качество обучения невозможно без понимания взрослыми простой, но чаще всего игнорируемой истины, что общение и есть воспитание. От качества общения зависит и качество образования. Именно поэтому одной из основ метода "Школьной медиации" является позитивное общение. </w:t>
      </w:r>
      <w:r w:rsidRPr="00411682">
        <w:rPr>
          <w:rFonts w:ascii="Times New Roman" w:eastAsia="Times New Roman" w:hAnsi="Times New Roman" w:cs="Times New Roman"/>
          <w:b/>
          <w:bCs/>
          <w:color w:val="000000"/>
          <w:sz w:val="24"/>
          <w:szCs w:val="24"/>
          <w:lang w:eastAsia="ru-RU"/>
        </w:rPr>
        <w:t>Школьная медиация </w:t>
      </w:r>
      <w:r w:rsidRPr="00411682">
        <w:rPr>
          <w:rFonts w:ascii="Times New Roman" w:eastAsia="Times New Roman" w:hAnsi="Times New Roman" w:cs="Times New Roman"/>
          <w:color w:val="000000"/>
          <w:sz w:val="24"/>
          <w:szCs w:val="24"/>
          <w:lang w:eastAsia="ru-RU"/>
        </w:rPr>
        <w:t>– это своеобразная школа общения.</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Интеграция метода "Школьной медиации" начинается с обучения взрослых основам медиации и умению разрешать споры с помощью этого метода. </w:t>
      </w:r>
      <w:proofErr w:type="gramStart"/>
      <w:r w:rsidRPr="00411682">
        <w:rPr>
          <w:rFonts w:ascii="Times New Roman" w:eastAsia="Times New Roman" w:hAnsi="Times New Roman" w:cs="Times New Roman"/>
          <w:color w:val="000000"/>
          <w:sz w:val="24"/>
          <w:szCs w:val="24"/>
          <w:lang w:eastAsia="ru-RU"/>
        </w:rPr>
        <w:t xml:space="preserve">Воспитатели, педагоги, школьные психологи, социальные педагоги и социальные работники, сотрудники органов опеки и попечительства, работники правоохранительных органов, работающие с трудными подростками, несовершеннолетними правонарушителями и другие, кто работает в воспитательно-образовательной системе в силу своей профессиональной деятельности, стоят на "передовой", и именно им приходится искать пути разрешения этих непростых конфликтных ситуаций, </w:t>
      </w:r>
      <w:proofErr w:type="spellStart"/>
      <w:r w:rsidRPr="00411682">
        <w:rPr>
          <w:rFonts w:ascii="Times New Roman" w:eastAsia="Times New Roman" w:hAnsi="Times New Roman" w:cs="Times New Roman"/>
          <w:color w:val="000000"/>
          <w:sz w:val="24"/>
          <w:szCs w:val="24"/>
          <w:lang w:eastAsia="ru-RU"/>
        </w:rPr>
        <w:t>стрессогенных</w:t>
      </w:r>
      <w:proofErr w:type="spellEnd"/>
      <w:r w:rsidRPr="00411682">
        <w:rPr>
          <w:rFonts w:ascii="Times New Roman" w:eastAsia="Times New Roman" w:hAnsi="Times New Roman" w:cs="Times New Roman"/>
          <w:color w:val="000000"/>
          <w:sz w:val="24"/>
          <w:szCs w:val="24"/>
          <w:lang w:eastAsia="ru-RU"/>
        </w:rPr>
        <w:t xml:space="preserve"> не только для самих участников, но и для тех, кто</w:t>
      </w:r>
      <w:proofErr w:type="gramEnd"/>
      <w:r w:rsidRPr="00411682">
        <w:rPr>
          <w:rFonts w:ascii="Times New Roman" w:eastAsia="Times New Roman" w:hAnsi="Times New Roman" w:cs="Times New Roman"/>
          <w:color w:val="000000"/>
          <w:sz w:val="24"/>
          <w:szCs w:val="24"/>
          <w:lang w:eastAsia="ru-RU"/>
        </w:rPr>
        <w:t xml:space="preserve"> пытается их разрешить.</w:t>
      </w:r>
    </w:p>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Сложные конфликтные ситуации в воспитательно-образовательной сфере возникают ежеминутно, так же как и в жизни в целом. Медиация относится к конфликтам, как к неотъемлемой части жизни. Понятно, что часто конфликт несет деструктивный потенциал, хотя без конфликта не было бы и развития. Поэтому одна из задач школьной медиации – направить энергию конфликта не в деструктивное, а в созидательное русло.</w:t>
      </w:r>
    </w:p>
    <w:p w:rsidR="00411682" w:rsidRPr="00411682" w:rsidRDefault="00411682" w:rsidP="00411682">
      <w:pPr>
        <w:spacing w:after="0" w:line="240" w:lineRule="auto"/>
        <w:rPr>
          <w:rFonts w:ascii="Times New Roman" w:eastAsia="Times New Roman" w:hAnsi="Times New Roman" w:cs="Times New Roman"/>
          <w:sz w:val="24"/>
          <w:szCs w:val="24"/>
          <w:lang w:eastAsia="ru-RU"/>
        </w:rPr>
      </w:pPr>
      <w:r w:rsidRPr="00411682">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411682" w:rsidRPr="00411682" w:rsidRDefault="00411682" w:rsidP="00411682">
      <w:pPr>
        <w:spacing w:before="100" w:beforeAutospacing="1" w:after="100" w:afterAutospacing="1" w:line="240" w:lineRule="auto"/>
        <w:jc w:val="center"/>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C00000"/>
          <w:sz w:val="24"/>
          <w:szCs w:val="24"/>
          <w:lang w:eastAsia="ru-RU"/>
        </w:rPr>
        <w:t>Советы родителям (законным представителям)</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 xml:space="preserve">Как догадаться, что ребенок может быть </w:t>
      </w:r>
      <w:proofErr w:type="spellStart"/>
      <w:r w:rsidRPr="00411682">
        <w:rPr>
          <w:rFonts w:ascii="Times New Roman" w:eastAsia="Times New Roman" w:hAnsi="Times New Roman" w:cs="Times New Roman"/>
          <w:b/>
          <w:bCs/>
          <w:color w:val="000000"/>
          <w:sz w:val="24"/>
          <w:szCs w:val="24"/>
          <w:lang w:eastAsia="ru-RU"/>
        </w:rPr>
        <w:t>буллером</w:t>
      </w:r>
      <w:proofErr w:type="spellEnd"/>
      <w:r w:rsidRPr="00411682">
        <w:rPr>
          <w:rFonts w:ascii="Times New Roman" w:eastAsia="Times New Roman" w:hAnsi="Times New Roman" w:cs="Times New Roman"/>
          <w:b/>
          <w:bCs/>
          <w:color w:val="000000"/>
          <w:sz w:val="24"/>
          <w:szCs w:val="24"/>
          <w:lang w:eastAsia="ru-RU"/>
        </w:rPr>
        <w:t xml:space="preserve"> (преследователем)?</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i/>
          <w:iCs/>
          <w:color w:val="000000"/>
          <w:sz w:val="24"/>
          <w:szCs w:val="24"/>
          <w:lang w:eastAsia="ru-RU"/>
        </w:rPr>
        <w:t>Вот сигналы, на которые следует обратить внимание.</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Ваш ребенок: – вспыльчив, неуравновешен (</w:t>
      </w:r>
      <w:proofErr w:type="spellStart"/>
      <w:r w:rsidRPr="00411682">
        <w:rPr>
          <w:rFonts w:ascii="Times New Roman" w:eastAsia="Times New Roman" w:hAnsi="Times New Roman" w:cs="Times New Roman"/>
          <w:color w:val="000000"/>
          <w:sz w:val="24"/>
          <w:szCs w:val="24"/>
          <w:lang w:eastAsia="ru-RU"/>
        </w:rPr>
        <w:t>дереётся</w:t>
      </w:r>
      <w:proofErr w:type="spellEnd"/>
      <w:r w:rsidRPr="00411682">
        <w:rPr>
          <w:rFonts w:ascii="Times New Roman" w:eastAsia="Times New Roman" w:hAnsi="Times New Roman" w:cs="Times New Roman"/>
          <w:color w:val="000000"/>
          <w:sz w:val="24"/>
          <w:szCs w:val="24"/>
          <w:lang w:eastAsia="ru-RU"/>
        </w:rPr>
        <w:t>, обзывается, ябедничает, кусается).</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Приносит </w:t>
      </w:r>
      <w:proofErr w:type="spellStart"/>
      <w:r w:rsidRPr="00411682">
        <w:rPr>
          <w:rFonts w:ascii="Times New Roman" w:eastAsia="Times New Roman" w:hAnsi="Times New Roman" w:cs="Times New Roman"/>
          <w:color w:val="000000"/>
          <w:sz w:val="24"/>
          <w:szCs w:val="24"/>
          <w:lang w:eastAsia="ru-RU"/>
        </w:rPr>
        <w:t>домои</w:t>
      </w:r>
      <w:proofErr w:type="spellEnd"/>
      <w:r w:rsidRPr="00411682">
        <w:rPr>
          <w:rFonts w:ascii="Times New Roman" w:eastAsia="Times New Roman" w:hAnsi="Times New Roman" w:cs="Times New Roman"/>
          <w:color w:val="000000"/>
          <w:sz w:val="24"/>
          <w:szCs w:val="24"/>
          <w:lang w:eastAsia="ru-RU"/>
        </w:rPr>
        <w:t>̆ дорогие безделушки, имеет собственные деньги, не объясняя причину их появления.</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Группируется со старшими подростками.</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Проявляет жестокие наклонности.</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 мгновение ока переходит от довольства к злобе.</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 игре навязывает друзьям свои правила.</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proofErr w:type="gramStart"/>
      <w:r w:rsidRPr="00411682">
        <w:rPr>
          <w:rFonts w:ascii="Times New Roman" w:eastAsia="Times New Roman" w:hAnsi="Times New Roman" w:cs="Times New Roman"/>
          <w:color w:val="000000"/>
          <w:sz w:val="24"/>
          <w:szCs w:val="24"/>
          <w:lang w:eastAsia="ru-RU"/>
        </w:rPr>
        <w:t>Злопамятен</w:t>
      </w:r>
      <w:proofErr w:type="gramEnd"/>
      <w:r w:rsidRPr="00411682">
        <w:rPr>
          <w:rFonts w:ascii="Times New Roman" w:eastAsia="Times New Roman" w:hAnsi="Times New Roman" w:cs="Times New Roman"/>
          <w:color w:val="000000"/>
          <w:sz w:val="24"/>
          <w:szCs w:val="24"/>
          <w:lang w:eastAsia="ru-RU"/>
        </w:rPr>
        <w:t xml:space="preserve"> на мелкие обиды, вместо того, чтобы забывать их.</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lastRenderedPageBreak/>
        <w:t>Игнорирует указания и легко раздражается.</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Ведет себя так, будто ищет повод к ссоре.</w:t>
      </w:r>
    </w:p>
    <w:p w:rsidR="00411682" w:rsidRPr="00411682" w:rsidRDefault="00411682" w:rsidP="00411682">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Не уважает </w:t>
      </w:r>
      <w:proofErr w:type="spellStart"/>
      <w:r w:rsidRPr="00411682">
        <w:rPr>
          <w:rFonts w:ascii="Times New Roman" w:eastAsia="Times New Roman" w:hAnsi="Times New Roman" w:cs="Times New Roman"/>
          <w:color w:val="000000"/>
          <w:sz w:val="24"/>
          <w:szCs w:val="24"/>
          <w:lang w:eastAsia="ru-RU"/>
        </w:rPr>
        <w:t>родителеи</w:t>
      </w:r>
      <w:proofErr w:type="spellEnd"/>
      <w:r w:rsidRPr="00411682">
        <w:rPr>
          <w:rFonts w:ascii="Times New Roman" w:eastAsia="Times New Roman" w:hAnsi="Times New Roman" w:cs="Times New Roman"/>
          <w:color w:val="000000"/>
          <w:sz w:val="24"/>
          <w:szCs w:val="24"/>
          <w:lang w:eastAsia="ru-RU"/>
        </w:rPr>
        <w:t>̆ или не считается с ними, особенно с мамами.</w:t>
      </w:r>
    </w:p>
    <w:p w:rsidR="00411682" w:rsidRPr="00411682" w:rsidRDefault="00411682" w:rsidP="00411682">
      <w:pPr>
        <w:spacing w:before="100" w:beforeAutospacing="1" w:after="195"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 xml:space="preserve">Как догадаться, что ребенок – жертва </w:t>
      </w:r>
      <w:proofErr w:type="spellStart"/>
      <w:r w:rsidRPr="00411682">
        <w:rPr>
          <w:rFonts w:ascii="Times New Roman" w:eastAsia="Times New Roman" w:hAnsi="Times New Roman" w:cs="Times New Roman"/>
          <w:b/>
          <w:bCs/>
          <w:color w:val="000000"/>
          <w:sz w:val="24"/>
          <w:szCs w:val="24"/>
          <w:lang w:eastAsia="ru-RU"/>
        </w:rPr>
        <w:t>буллинга</w:t>
      </w:r>
      <w:proofErr w:type="spellEnd"/>
      <w:r w:rsidRPr="00411682">
        <w:rPr>
          <w:rFonts w:ascii="Times New Roman" w:eastAsia="Times New Roman" w:hAnsi="Times New Roman" w:cs="Times New Roman"/>
          <w:b/>
          <w:bCs/>
          <w:color w:val="000000"/>
          <w:sz w:val="24"/>
          <w:szCs w:val="24"/>
          <w:lang w:eastAsia="ru-RU"/>
        </w:rPr>
        <w:t>?</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r w:rsidRPr="00411682">
        <w:rPr>
          <w:rFonts w:ascii="Times New Roman" w:eastAsia="Times New Roman" w:hAnsi="Times New Roman" w:cs="Times New Roman"/>
          <w:i/>
          <w:iCs/>
          <w:color w:val="000000"/>
          <w:sz w:val="24"/>
          <w:szCs w:val="24"/>
          <w:lang w:eastAsia="ru-RU"/>
        </w:rPr>
        <w:t>Вот сигналы, на которые следует обратить внимание.</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Ваш ребенок не приводит </w:t>
      </w:r>
      <w:proofErr w:type="spellStart"/>
      <w:r w:rsidRPr="00411682">
        <w:rPr>
          <w:rFonts w:ascii="Times New Roman" w:eastAsia="Times New Roman" w:hAnsi="Times New Roman" w:cs="Times New Roman"/>
          <w:color w:val="000000"/>
          <w:sz w:val="24"/>
          <w:szCs w:val="24"/>
          <w:lang w:eastAsia="ru-RU"/>
        </w:rPr>
        <w:t>домои</w:t>
      </w:r>
      <w:proofErr w:type="spellEnd"/>
      <w:r w:rsidRPr="00411682">
        <w:rPr>
          <w:rFonts w:ascii="Times New Roman" w:eastAsia="Times New Roman" w:hAnsi="Times New Roman" w:cs="Times New Roman"/>
          <w:color w:val="000000"/>
          <w:sz w:val="24"/>
          <w:szCs w:val="24"/>
          <w:lang w:eastAsia="ru-RU"/>
        </w:rPr>
        <w:t>̆ кого-либо из одноклассников или сверстников и постоянно проводит свободное время дома в полном одиночестве.</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Не имеет </w:t>
      </w:r>
      <w:proofErr w:type="gramStart"/>
      <w:r w:rsidRPr="00411682">
        <w:rPr>
          <w:rFonts w:ascii="Times New Roman" w:eastAsia="Times New Roman" w:hAnsi="Times New Roman" w:cs="Times New Roman"/>
          <w:color w:val="000000"/>
          <w:sz w:val="24"/>
          <w:szCs w:val="24"/>
          <w:lang w:eastAsia="ru-RU"/>
        </w:rPr>
        <w:t>близких</w:t>
      </w:r>
      <w:proofErr w:type="gramEnd"/>
      <w:r w:rsidRPr="00411682">
        <w:rPr>
          <w:rFonts w:ascii="Times New Roman" w:eastAsia="Times New Roman" w:hAnsi="Times New Roman" w:cs="Times New Roman"/>
          <w:color w:val="000000"/>
          <w:sz w:val="24"/>
          <w:szCs w:val="24"/>
          <w:lang w:eastAsia="ru-RU"/>
        </w:rPr>
        <w:t xml:space="preserve"> </w:t>
      </w:r>
      <w:proofErr w:type="spellStart"/>
      <w:r w:rsidRPr="00411682">
        <w:rPr>
          <w:rFonts w:ascii="Times New Roman" w:eastAsia="Times New Roman" w:hAnsi="Times New Roman" w:cs="Times New Roman"/>
          <w:color w:val="000000"/>
          <w:sz w:val="24"/>
          <w:szCs w:val="24"/>
          <w:lang w:eastAsia="ru-RU"/>
        </w:rPr>
        <w:t>приятелеи</w:t>
      </w:r>
      <w:proofErr w:type="spellEnd"/>
      <w:r w:rsidRPr="00411682">
        <w:rPr>
          <w:rFonts w:ascii="Times New Roman" w:eastAsia="Times New Roman" w:hAnsi="Times New Roman" w:cs="Times New Roman"/>
          <w:color w:val="000000"/>
          <w:sz w:val="24"/>
          <w:szCs w:val="24"/>
          <w:lang w:eastAsia="ru-RU"/>
        </w:rPr>
        <w:t>̆, с которыми проводят досуг (спорт, компьютерные игры, музыка, долгие беседы по телефону).</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По утрам часто жалуется на головные боли, </w:t>
      </w:r>
      <w:proofErr w:type="spellStart"/>
      <w:r w:rsidRPr="00411682">
        <w:rPr>
          <w:rFonts w:ascii="Times New Roman" w:eastAsia="Times New Roman" w:hAnsi="Times New Roman" w:cs="Times New Roman"/>
          <w:color w:val="000000"/>
          <w:sz w:val="24"/>
          <w:szCs w:val="24"/>
          <w:lang w:eastAsia="ru-RU"/>
        </w:rPr>
        <w:t>расстройство</w:t>
      </w:r>
      <w:proofErr w:type="spellEnd"/>
      <w:r w:rsidRPr="00411682">
        <w:rPr>
          <w:rFonts w:ascii="Times New Roman" w:eastAsia="Times New Roman" w:hAnsi="Times New Roman" w:cs="Times New Roman"/>
          <w:color w:val="000000"/>
          <w:sz w:val="24"/>
          <w:szCs w:val="24"/>
          <w:lang w:eastAsia="ru-RU"/>
        </w:rPr>
        <w:t xml:space="preserve"> в желудке или придумывает какие-либо причины, чтобы не идти в школу.</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Задумчив, замкнут, ест без аппетита, </w:t>
      </w:r>
      <w:proofErr w:type="spellStart"/>
      <w:proofErr w:type="gramStart"/>
      <w:r w:rsidRPr="00411682">
        <w:rPr>
          <w:rFonts w:ascii="Times New Roman" w:eastAsia="Times New Roman" w:hAnsi="Times New Roman" w:cs="Times New Roman"/>
          <w:color w:val="000000"/>
          <w:sz w:val="24"/>
          <w:szCs w:val="24"/>
          <w:lang w:eastAsia="ru-RU"/>
        </w:rPr>
        <w:t>неспокои</w:t>
      </w:r>
      <w:proofErr w:type="gramEnd"/>
      <w:r w:rsidRPr="00411682">
        <w:rPr>
          <w:rFonts w:ascii="Times New Roman" w:eastAsia="Times New Roman" w:hAnsi="Times New Roman" w:cs="Times New Roman"/>
          <w:color w:val="000000"/>
          <w:sz w:val="24"/>
          <w:szCs w:val="24"/>
          <w:lang w:eastAsia="ru-RU"/>
        </w:rPr>
        <w:t>̆но</w:t>
      </w:r>
      <w:proofErr w:type="spellEnd"/>
      <w:r w:rsidRPr="00411682">
        <w:rPr>
          <w:rFonts w:ascii="Times New Roman" w:eastAsia="Times New Roman" w:hAnsi="Times New Roman" w:cs="Times New Roman"/>
          <w:color w:val="000000"/>
          <w:sz w:val="24"/>
          <w:szCs w:val="24"/>
          <w:lang w:eastAsia="ru-RU"/>
        </w:rPr>
        <w:t xml:space="preserve"> спит, плачет или кричит во сне.</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У него наблюдается пессимистичное настроение, может говорить о том, что боится ходить в школу или покончит жизнь </w:t>
      </w:r>
      <w:proofErr w:type="spellStart"/>
      <w:r w:rsidRPr="00411682">
        <w:rPr>
          <w:rFonts w:ascii="Times New Roman" w:eastAsia="Times New Roman" w:hAnsi="Times New Roman" w:cs="Times New Roman"/>
          <w:color w:val="000000"/>
          <w:sz w:val="24"/>
          <w:szCs w:val="24"/>
          <w:lang w:eastAsia="ru-RU"/>
        </w:rPr>
        <w:t>самоубийством</w:t>
      </w:r>
      <w:proofErr w:type="spellEnd"/>
      <w:r w:rsidRPr="00411682">
        <w:rPr>
          <w:rFonts w:ascii="Times New Roman" w:eastAsia="Times New Roman" w:hAnsi="Times New Roman" w:cs="Times New Roman"/>
          <w:color w:val="000000"/>
          <w:sz w:val="24"/>
          <w:szCs w:val="24"/>
          <w:lang w:eastAsia="ru-RU"/>
        </w:rPr>
        <w:t>.</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 его поведении просматриваются резкие перемены в настроении.</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Выпрашивает или </w:t>
      </w:r>
      <w:proofErr w:type="spellStart"/>
      <w:proofErr w:type="gramStart"/>
      <w:r w:rsidRPr="00411682">
        <w:rPr>
          <w:rFonts w:ascii="Times New Roman" w:eastAsia="Times New Roman" w:hAnsi="Times New Roman" w:cs="Times New Roman"/>
          <w:color w:val="000000"/>
          <w:sz w:val="24"/>
          <w:szCs w:val="24"/>
          <w:lang w:eastAsia="ru-RU"/>
        </w:rPr>
        <w:t>таи</w:t>
      </w:r>
      <w:proofErr w:type="gramEnd"/>
      <w:r w:rsidRPr="00411682">
        <w:rPr>
          <w:rFonts w:ascii="Times New Roman" w:eastAsia="Times New Roman" w:hAnsi="Times New Roman" w:cs="Times New Roman"/>
          <w:color w:val="000000"/>
          <w:sz w:val="24"/>
          <w:szCs w:val="24"/>
          <w:lang w:eastAsia="ru-RU"/>
        </w:rPr>
        <w:t>̆но</w:t>
      </w:r>
      <w:proofErr w:type="spellEnd"/>
      <w:r w:rsidRPr="00411682">
        <w:rPr>
          <w:rFonts w:ascii="Times New Roman" w:eastAsia="Times New Roman" w:hAnsi="Times New Roman" w:cs="Times New Roman"/>
          <w:color w:val="000000"/>
          <w:sz w:val="24"/>
          <w:szCs w:val="24"/>
          <w:lang w:eastAsia="ru-RU"/>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411682">
        <w:rPr>
          <w:rFonts w:ascii="Times New Roman" w:eastAsia="Times New Roman" w:hAnsi="Times New Roman" w:cs="Times New Roman"/>
          <w:color w:val="000000"/>
          <w:sz w:val="24"/>
          <w:szCs w:val="24"/>
          <w:lang w:eastAsia="ru-RU"/>
        </w:rPr>
        <w:t>вымогателеи</w:t>
      </w:r>
      <w:proofErr w:type="spellEnd"/>
      <w:r w:rsidRPr="00411682">
        <w:rPr>
          <w:rFonts w:ascii="Times New Roman" w:eastAsia="Times New Roman" w:hAnsi="Times New Roman" w:cs="Times New Roman"/>
          <w:color w:val="000000"/>
          <w:sz w:val="24"/>
          <w:szCs w:val="24"/>
          <w:lang w:eastAsia="ru-RU"/>
        </w:rPr>
        <w:t>̆, покупку алкоголя, наркотиков).</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Приходит </w:t>
      </w:r>
      <w:proofErr w:type="spellStart"/>
      <w:r w:rsidRPr="00411682">
        <w:rPr>
          <w:rFonts w:ascii="Times New Roman" w:eastAsia="Times New Roman" w:hAnsi="Times New Roman" w:cs="Times New Roman"/>
          <w:color w:val="000000"/>
          <w:sz w:val="24"/>
          <w:szCs w:val="24"/>
          <w:lang w:eastAsia="ru-RU"/>
        </w:rPr>
        <w:t>домои</w:t>
      </w:r>
      <w:proofErr w:type="spellEnd"/>
      <w:r w:rsidRPr="00411682">
        <w:rPr>
          <w:rFonts w:ascii="Times New Roman" w:eastAsia="Times New Roman" w:hAnsi="Times New Roman" w:cs="Times New Roman"/>
          <w:color w:val="000000"/>
          <w:sz w:val="24"/>
          <w:szCs w:val="24"/>
          <w:lang w:eastAsia="ru-RU"/>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411682">
        <w:rPr>
          <w:rFonts w:ascii="Times New Roman" w:eastAsia="Times New Roman" w:hAnsi="Times New Roman" w:cs="Times New Roman"/>
          <w:color w:val="000000"/>
          <w:sz w:val="24"/>
          <w:szCs w:val="24"/>
          <w:lang w:eastAsia="ru-RU"/>
        </w:rPr>
        <w:t>аварийном</w:t>
      </w:r>
      <w:proofErr w:type="spellEnd"/>
      <w:r w:rsidRPr="00411682">
        <w:rPr>
          <w:rFonts w:ascii="Times New Roman" w:eastAsia="Times New Roman" w:hAnsi="Times New Roman" w:cs="Times New Roman"/>
          <w:color w:val="000000"/>
          <w:sz w:val="24"/>
          <w:szCs w:val="24"/>
          <w:lang w:eastAsia="ru-RU"/>
        </w:rPr>
        <w:t xml:space="preserve"> состоянии.</w:t>
      </w:r>
    </w:p>
    <w:p w:rsidR="00411682" w:rsidRPr="00411682" w:rsidRDefault="00411682" w:rsidP="00411682">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Выбирает нестандартную дорогу в школу.</w:t>
      </w:r>
    </w:p>
    <w:p w:rsidR="00411682" w:rsidRPr="00411682" w:rsidRDefault="00411682" w:rsidP="00411682">
      <w:pPr>
        <w:spacing w:before="100" w:beforeAutospacing="1" w:after="100" w:afterAutospacing="1" w:line="240" w:lineRule="auto"/>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before="100" w:beforeAutospacing="1" w:after="100" w:afterAutospacing="1" w:line="240" w:lineRule="auto"/>
        <w:jc w:val="center"/>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 xml:space="preserve">Как помочь своему ребёнку, ставшему жертвой </w:t>
      </w:r>
      <w:proofErr w:type="gramStart"/>
      <w:r w:rsidRPr="00411682">
        <w:rPr>
          <w:rFonts w:ascii="Times New Roman" w:eastAsia="Times New Roman" w:hAnsi="Times New Roman" w:cs="Times New Roman"/>
          <w:b/>
          <w:bCs/>
          <w:color w:val="000000"/>
          <w:sz w:val="24"/>
          <w:szCs w:val="24"/>
          <w:lang w:eastAsia="ru-RU"/>
        </w:rPr>
        <w:t>школьного</w:t>
      </w:r>
      <w:proofErr w:type="gramEnd"/>
      <w:r w:rsidRPr="00411682">
        <w:rPr>
          <w:rFonts w:ascii="Times New Roman" w:eastAsia="Times New Roman" w:hAnsi="Times New Roman" w:cs="Times New Roman"/>
          <w:b/>
          <w:bCs/>
          <w:color w:val="000000"/>
          <w:sz w:val="24"/>
          <w:szCs w:val="24"/>
          <w:lang w:eastAsia="ru-RU"/>
        </w:rPr>
        <w:t xml:space="preserve"> </w:t>
      </w:r>
      <w:proofErr w:type="spellStart"/>
      <w:r w:rsidRPr="00411682">
        <w:rPr>
          <w:rFonts w:ascii="Times New Roman" w:eastAsia="Times New Roman" w:hAnsi="Times New Roman" w:cs="Times New Roman"/>
          <w:b/>
          <w:bCs/>
          <w:color w:val="000000"/>
          <w:sz w:val="24"/>
          <w:szCs w:val="24"/>
          <w:lang w:eastAsia="ru-RU"/>
        </w:rPr>
        <w:t>буллинга</w:t>
      </w:r>
      <w:proofErr w:type="spellEnd"/>
    </w:p>
    <w:p w:rsidR="00411682" w:rsidRPr="00411682" w:rsidRDefault="00411682" w:rsidP="00411682">
      <w:pPr>
        <w:spacing w:before="100" w:beforeAutospacing="1" w:after="100" w:afterAutospacing="1" w:line="240" w:lineRule="auto"/>
        <w:jc w:val="center"/>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Прежде всего, понять истинную причину происшедшего с ним;</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убедиться, что ваш ребёнок действительно стал жертвой </w:t>
      </w:r>
      <w:proofErr w:type="gramStart"/>
      <w:r w:rsidRPr="00411682">
        <w:rPr>
          <w:rFonts w:ascii="Times New Roman" w:eastAsia="Times New Roman" w:hAnsi="Times New Roman" w:cs="Times New Roman"/>
          <w:color w:val="000000"/>
          <w:sz w:val="24"/>
          <w:szCs w:val="24"/>
          <w:lang w:eastAsia="ru-RU"/>
        </w:rPr>
        <w:t>школьного</w:t>
      </w:r>
      <w:proofErr w:type="gramEnd"/>
      <w:r w:rsidRPr="00411682">
        <w:rPr>
          <w:rFonts w:ascii="Times New Roman" w:eastAsia="Times New Roman" w:hAnsi="Times New Roman" w:cs="Times New Roman"/>
          <w:color w:val="000000"/>
          <w:sz w:val="24"/>
          <w:szCs w:val="24"/>
          <w:lang w:eastAsia="ru-RU"/>
        </w:rPr>
        <w:t xml:space="preserve"> </w:t>
      </w:r>
      <w:proofErr w:type="spellStart"/>
      <w:r w:rsidRPr="00411682">
        <w:rPr>
          <w:rFonts w:ascii="Times New Roman" w:eastAsia="Times New Roman" w:hAnsi="Times New Roman" w:cs="Times New Roman"/>
          <w:color w:val="000000"/>
          <w:sz w:val="24"/>
          <w:szCs w:val="24"/>
          <w:lang w:eastAsia="ru-RU"/>
        </w:rPr>
        <w:t>буллинга</w:t>
      </w:r>
      <w:proofErr w:type="spellEnd"/>
      <w:r w:rsidRPr="00411682">
        <w:rPr>
          <w:rFonts w:ascii="Times New Roman" w:eastAsia="Times New Roman" w:hAnsi="Times New Roman" w:cs="Times New Roman"/>
          <w:color w:val="000000"/>
          <w:sz w:val="24"/>
          <w:szCs w:val="24"/>
          <w:lang w:eastAsia="ru-RU"/>
        </w:rPr>
        <w:t>;</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сообщить об этом учителю и школьному психологу;</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сообща найти пути выхода из </w:t>
      </w:r>
      <w:proofErr w:type="gramStart"/>
      <w:r w:rsidRPr="00411682">
        <w:rPr>
          <w:rFonts w:ascii="Times New Roman" w:eastAsia="Times New Roman" w:hAnsi="Times New Roman" w:cs="Times New Roman"/>
          <w:color w:val="000000"/>
          <w:sz w:val="24"/>
          <w:szCs w:val="24"/>
          <w:lang w:eastAsia="ru-RU"/>
        </w:rPr>
        <w:t>сложившийся</w:t>
      </w:r>
      <w:proofErr w:type="gramEnd"/>
      <w:r w:rsidRPr="00411682">
        <w:rPr>
          <w:rFonts w:ascii="Times New Roman" w:eastAsia="Times New Roman" w:hAnsi="Times New Roman" w:cs="Times New Roman"/>
          <w:color w:val="000000"/>
          <w:sz w:val="24"/>
          <w:szCs w:val="24"/>
          <w:lang w:eastAsia="ru-RU"/>
        </w:rPr>
        <w:t xml:space="preserve"> ситуации;</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если ребёнок был сильно напуган и потрясён случившимся, не отправлять его на следующий день в школу;</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при сильно </w:t>
      </w:r>
      <w:proofErr w:type="gramStart"/>
      <w:r w:rsidRPr="00411682">
        <w:rPr>
          <w:rFonts w:ascii="Times New Roman" w:eastAsia="Times New Roman" w:hAnsi="Times New Roman" w:cs="Times New Roman"/>
          <w:color w:val="000000"/>
          <w:sz w:val="24"/>
          <w:szCs w:val="24"/>
          <w:lang w:eastAsia="ru-RU"/>
        </w:rPr>
        <w:t>пережитом</w:t>
      </w:r>
      <w:proofErr w:type="gramEnd"/>
      <w:r w:rsidRPr="00411682">
        <w:rPr>
          <w:rFonts w:ascii="Times New Roman" w:eastAsia="Times New Roman" w:hAnsi="Times New Roman" w:cs="Times New Roman"/>
          <w:color w:val="000000"/>
          <w:sz w:val="24"/>
          <w:szCs w:val="24"/>
          <w:lang w:eastAsia="ru-RU"/>
        </w:rPr>
        <w:t xml:space="preserve"> стрессе попытаться перевести ребёнка в другой класс или даже в другую школу;</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в случае развития посттравматического стрессового синдрома немедленно обратиться к специалистам;</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ни в коем случае не игнорировать случившееся с ребёнком и не пускать всё на самотёк;</w:t>
      </w:r>
    </w:p>
    <w:p w:rsidR="00411682" w:rsidRPr="00411682" w:rsidRDefault="00411682" w:rsidP="00411682">
      <w:pPr>
        <w:numPr>
          <w:ilvl w:val="0"/>
          <w:numId w:val="6"/>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lastRenderedPageBreak/>
        <w:t>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411682" w:rsidRPr="00411682" w:rsidRDefault="00411682" w:rsidP="00411682">
      <w:pPr>
        <w:spacing w:before="100" w:beforeAutospacing="1" w:after="100" w:afterAutospacing="1" w:line="240" w:lineRule="auto"/>
        <w:ind w:firstLine="851"/>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411682">
        <w:rPr>
          <w:rFonts w:ascii="Times New Roman" w:eastAsia="Times New Roman" w:hAnsi="Times New Roman" w:cs="Times New Roman"/>
          <w:color w:val="000000"/>
          <w:sz w:val="24"/>
          <w:szCs w:val="24"/>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411682">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411682">
        <w:rPr>
          <w:rFonts w:ascii="Times New Roman" w:eastAsia="Times New Roman" w:hAnsi="Times New Roman" w:cs="Times New Roman"/>
          <w:color w:val="000000"/>
          <w:sz w:val="24"/>
          <w:szCs w:val="24"/>
          <w:lang w:eastAsia="ru-RU"/>
        </w:rPr>
        <w:t>достаточно малейшего</w:t>
      </w:r>
      <w:proofErr w:type="gramEnd"/>
      <w:r w:rsidRPr="00411682">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411682" w:rsidRPr="00411682" w:rsidRDefault="00411682" w:rsidP="00411682">
      <w:pPr>
        <w:spacing w:before="100" w:beforeAutospacing="1" w:after="100" w:afterAutospacing="1"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w:t>
      </w:r>
      <w:r w:rsidRPr="00411682">
        <w:rPr>
          <w:rFonts w:ascii="Times New Roman" w:eastAsia="Times New Roman" w:hAnsi="Times New Roman" w:cs="Times New Roman"/>
          <w:b/>
          <w:bCs/>
          <w:color w:val="000000"/>
          <w:sz w:val="24"/>
          <w:szCs w:val="24"/>
          <w:lang w:eastAsia="ru-RU"/>
        </w:rPr>
        <w:t xml:space="preserve">Родители (законные представители) могут сыграть важную роль в предотвращении проявлений </w:t>
      </w:r>
      <w:proofErr w:type="spellStart"/>
      <w:r w:rsidRPr="00411682">
        <w:rPr>
          <w:rFonts w:ascii="Times New Roman" w:eastAsia="Times New Roman" w:hAnsi="Times New Roman" w:cs="Times New Roman"/>
          <w:b/>
          <w:bCs/>
          <w:color w:val="000000"/>
          <w:sz w:val="24"/>
          <w:szCs w:val="24"/>
          <w:lang w:eastAsia="ru-RU"/>
        </w:rPr>
        <w:t>буллинга</w:t>
      </w:r>
      <w:proofErr w:type="spellEnd"/>
      <w:r w:rsidRPr="00411682">
        <w:rPr>
          <w:rFonts w:ascii="Times New Roman" w:eastAsia="Times New Roman" w:hAnsi="Times New Roman" w:cs="Times New Roman"/>
          <w:b/>
          <w:bCs/>
          <w:color w:val="000000"/>
          <w:sz w:val="24"/>
          <w:szCs w:val="24"/>
          <w:lang w:eastAsia="ru-RU"/>
        </w:rPr>
        <w:t>.</w:t>
      </w:r>
    </w:p>
    <w:p w:rsidR="00411682" w:rsidRPr="00411682" w:rsidRDefault="00411682" w:rsidP="00411682">
      <w:pPr>
        <w:spacing w:before="100" w:beforeAutospacing="1" w:after="100" w:afterAutospacing="1" w:line="240" w:lineRule="auto"/>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Вот несколько советов об этом:</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Учите детей решать проблемы конструктивно, без агрессивности, хвалите их, когда у них это получается.</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Хвалите их, когда они хорошо себя ведут, это поможет им поднять самооценку. Детям нужна уверенность в себе, чтобы они могли отстоять свою точку зрения.</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 xml:space="preserve">Серьезно отнеситесь к </w:t>
      </w:r>
      <w:proofErr w:type="spellStart"/>
      <w:r w:rsidRPr="00411682">
        <w:rPr>
          <w:rFonts w:ascii="Times New Roman" w:eastAsia="Times New Roman" w:hAnsi="Times New Roman" w:cs="Times New Roman"/>
          <w:color w:val="000000"/>
          <w:sz w:val="24"/>
          <w:szCs w:val="24"/>
          <w:lang w:eastAsia="ru-RU"/>
        </w:rPr>
        <w:t>буллингу</w:t>
      </w:r>
      <w:proofErr w:type="spellEnd"/>
      <w:r w:rsidRPr="00411682">
        <w:rPr>
          <w:rFonts w:ascii="Times New Roman" w:eastAsia="Times New Roman" w:hAnsi="Times New Roman" w:cs="Times New Roman"/>
          <w:color w:val="000000"/>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Если вы видите, что кого-то обижают, обязательно вступитесь за ребенка, даже если обидчиком является ваше чадо.</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Призывайте ребенка оказывать помощь тем, кто в ней нуждается.</w:t>
      </w:r>
    </w:p>
    <w:p w:rsidR="00411682" w:rsidRPr="00411682" w:rsidRDefault="00411682" w:rsidP="00411682">
      <w:pPr>
        <w:numPr>
          <w:ilvl w:val="0"/>
          <w:numId w:val="7"/>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411682">
        <w:rPr>
          <w:rFonts w:ascii="Times New Roman" w:eastAsia="Times New Roman" w:hAnsi="Times New Roman" w:cs="Times New Roman"/>
          <w:color w:val="000000"/>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411682" w:rsidRPr="00411682" w:rsidRDefault="00411682" w:rsidP="00411682">
      <w:pPr>
        <w:spacing w:before="100" w:beforeAutospacing="1" w:after="100" w:afterAutospacing="1" w:line="240" w:lineRule="auto"/>
        <w:ind w:firstLine="851"/>
        <w:rPr>
          <w:rFonts w:ascii="Arial" w:eastAsia="Times New Roman" w:hAnsi="Arial" w:cs="Arial"/>
          <w:color w:val="000000"/>
          <w:sz w:val="24"/>
          <w:szCs w:val="24"/>
          <w:lang w:eastAsia="ru-RU"/>
        </w:rPr>
      </w:pPr>
      <w:r w:rsidRPr="00411682">
        <w:rPr>
          <w:rFonts w:ascii="Times New Roman" w:eastAsia="Times New Roman" w:hAnsi="Times New Roman" w:cs="Times New Roman"/>
          <w:b/>
          <w:bCs/>
          <w:color w:val="000000"/>
          <w:sz w:val="24"/>
          <w:szCs w:val="24"/>
          <w:lang w:eastAsia="ru-RU"/>
        </w:rPr>
        <w:t xml:space="preserve">Будьте внимательны к своему ребенку, стремитесь к доверительным отношениям с ним, </w:t>
      </w:r>
      <w:proofErr w:type="spellStart"/>
      <w:r w:rsidRPr="00411682">
        <w:rPr>
          <w:rFonts w:ascii="Times New Roman" w:eastAsia="Times New Roman" w:hAnsi="Times New Roman" w:cs="Times New Roman"/>
          <w:b/>
          <w:bCs/>
          <w:color w:val="000000"/>
          <w:sz w:val="24"/>
          <w:szCs w:val="24"/>
          <w:lang w:eastAsia="ru-RU"/>
        </w:rPr>
        <w:t>поддерживайте</w:t>
      </w:r>
      <w:proofErr w:type="spellEnd"/>
      <w:r w:rsidRPr="00411682">
        <w:rPr>
          <w:rFonts w:ascii="Times New Roman" w:eastAsia="Times New Roman" w:hAnsi="Times New Roman" w:cs="Times New Roman"/>
          <w:b/>
          <w:bCs/>
          <w:color w:val="000000"/>
          <w:sz w:val="24"/>
          <w:szCs w:val="24"/>
          <w:lang w:eastAsia="ru-RU"/>
        </w:rPr>
        <w:t xml:space="preserve"> его в </w:t>
      </w:r>
      <w:proofErr w:type="gramStart"/>
      <w:r w:rsidRPr="00411682">
        <w:rPr>
          <w:rFonts w:ascii="Times New Roman" w:eastAsia="Times New Roman" w:hAnsi="Times New Roman" w:cs="Times New Roman"/>
          <w:b/>
          <w:bCs/>
          <w:color w:val="000000"/>
          <w:sz w:val="24"/>
          <w:szCs w:val="24"/>
          <w:lang w:eastAsia="ru-RU"/>
        </w:rPr>
        <w:t>трудных</w:t>
      </w:r>
      <w:proofErr w:type="gramEnd"/>
      <w:r w:rsidRPr="00411682">
        <w:rPr>
          <w:rFonts w:ascii="Times New Roman" w:eastAsia="Times New Roman" w:hAnsi="Times New Roman" w:cs="Times New Roman"/>
          <w:b/>
          <w:bCs/>
          <w:color w:val="000000"/>
          <w:sz w:val="24"/>
          <w:szCs w:val="24"/>
          <w:lang w:eastAsia="ru-RU"/>
        </w:rPr>
        <w:t xml:space="preserve"> ситуациях, </w:t>
      </w:r>
      <w:proofErr w:type="spellStart"/>
      <w:r w:rsidRPr="00411682">
        <w:rPr>
          <w:rFonts w:ascii="Times New Roman" w:eastAsia="Times New Roman" w:hAnsi="Times New Roman" w:cs="Times New Roman"/>
          <w:b/>
          <w:bCs/>
          <w:color w:val="000000"/>
          <w:sz w:val="24"/>
          <w:szCs w:val="24"/>
          <w:lang w:eastAsia="ru-RU"/>
        </w:rPr>
        <w:t>обращайтесь</w:t>
      </w:r>
      <w:proofErr w:type="spellEnd"/>
      <w:r w:rsidRPr="00411682">
        <w:rPr>
          <w:rFonts w:ascii="Times New Roman" w:eastAsia="Times New Roman" w:hAnsi="Times New Roman" w:cs="Times New Roman"/>
          <w:b/>
          <w:bCs/>
          <w:color w:val="000000"/>
          <w:sz w:val="24"/>
          <w:szCs w:val="24"/>
          <w:lang w:eastAsia="ru-RU"/>
        </w:rPr>
        <w:t xml:space="preserve"> за помощью к педагогам, психологам и руководителям школы!</w:t>
      </w:r>
    </w:p>
    <w:tbl>
      <w:tblPr>
        <w:tblpPr w:leftFromText="45" w:rightFromText="45" w:vertAnchor="text"/>
        <w:tblW w:w="7500" w:type="dxa"/>
        <w:tblCellSpacing w:w="7" w:type="dxa"/>
        <w:tblCellMar>
          <w:top w:w="15" w:type="dxa"/>
          <w:left w:w="15" w:type="dxa"/>
          <w:bottom w:w="15" w:type="dxa"/>
          <w:right w:w="15" w:type="dxa"/>
        </w:tblCellMar>
        <w:tblLook w:val="04A0"/>
      </w:tblPr>
      <w:tblGrid>
        <w:gridCol w:w="9413"/>
      </w:tblGrid>
      <w:tr w:rsidR="00411682" w:rsidRPr="00411682" w:rsidTr="00411682">
        <w:trPr>
          <w:tblCellSpacing w:w="7" w:type="dxa"/>
        </w:trPr>
        <w:tc>
          <w:tcPr>
            <w:tcW w:w="0" w:type="auto"/>
            <w:vAlign w:val="center"/>
            <w:hideMark/>
          </w:tcPr>
          <w:p w:rsidR="00411682" w:rsidRPr="00411682" w:rsidRDefault="00411682" w:rsidP="00411682">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11744325" cy="8315325"/>
                  <wp:effectExtent l="19050" t="0" r="9525" b="0"/>
                  <wp:docPr id="2" name="Рисунок 2" descr="https://school31.edu.yar.ru/travlya_w1233_h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31.edu.yar.ru/travlya_w1233_h873.jpg"/>
                          <pic:cNvPicPr>
                            <a:picLocks noChangeAspect="1" noChangeArrowheads="1"/>
                          </pic:cNvPicPr>
                        </pic:nvPicPr>
                        <pic:blipFill>
                          <a:blip r:embed="rId5" cstate="print"/>
                          <a:srcRect/>
                          <a:stretch>
                            <a:fillRect/>
                          </a:stretch>
                        </pic:blipFill>
                        <pic:spPr bwMode="auto">
                          <a:xfrm>
                            <a:off x="0" y="0"/>
                            <a:ext cx="11744325" cy="8315325"/>
                          </a:xfrm>
                          <a:prstGeom prst="rect">
                            <a:avLst/>
                          </a:prstGeom>
                          <a:noFill/>
                          <a:ln w="9525">
                            <a:noFill/>
                            <a:miter lim="800000"/>
                            <a:headEnd/>
                            <a:tailEnd/>
                          </a:ln>
                        </pic:spPr>
                      </pic:pic>
                    </a:graphicData>
                  </a:graphic>
                </wp:inline>
              </w:drawing>
            </w:r>
          </w:p>
        </w:tc>
      </w:tr>
      <w:tr w:rsidR="00411682" w:rsidRPr="00411682" w:rsidTr="00411682">
        <w:trPr>
          <w:tblCellSpacing w:w="7" w:type="dxa"/>
        </w:trPr>
        <w:tc>
          <w:tcPr>
            <w:tcW w:w="0" w:type="auto"/>
            <w:vAlign w:val="center"/>
            <w:hideMark/>
          </w:tcPr>
          <w:p w:rsidR="00411682" w:rsidRPr="00411682" w:rsidRDefault="00411682" w:rsidP="00411682">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6667500" cy="3505200"/>
                  <wp:effectExtent l="19050" t="0" r="0" b="0"/>
                  <wp:docPr id="3" name="Рисунок 3" descr="https://school31.edu.yar.ru/bulling_w700_h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31.edu.yar.ru/bulling_w700_h368.jpg"/>
                          <pic:cNvPicPr>
                            <a:picLocks noChangeAspect="1" noChangeArrowheads="1"/>
                          </pic:cNvPicPr>
                        </pic:nvPicPr>
                        <pic:blipFill>
                          <a:blip r:embed="rId6" cstate="print"/>
                          <a:srcRect/>
                          <a:stretch>
                            <a:fillRect/>
                          </a:stretch>
                        </pic:blipFill>
                        <pic:spPr bwMode="auto">
                          <a:xfrm>
                            <a:off x="0" y="0"/>
                            <a:ext cx="6667500" cy="3505200"/>
                          </a:xfrm>
                          <a:prstGeom prst="rect">
                            <a:avLst/>
                          </a:prstGeom>
                          <a:noFill/>
                          <a:ln w="9525">
                            <a:noFill/>
                            <a:miter lim="800000"/>
                            <a:headEnd/>
                            <a:tailEnd/>
                          </a:ln>
                        </pic:spPr>
                      </pic:pic>
                    </a:graphicData>
                  </a:graphic>
                </wp:inline>
              </w:drawing>
            </w:r>
          </w:p>
        </w:tc>
      </w:tr>
    </w:tbl>
    <w:p w:rsidR="00411682" w:rsidRPr="00411682" w:rsidRDefault="00411682" w:rsidP="00411682">
      <w:pPr>
        <w:spacing w:after="0" w:line="240" w:lineRule="auto"/>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411682" w:rsidRPr="00411682" w:rsidRDefault="00411682" w:rsidP="00411682">
      <w:pPr>
        <w:spacing w:after="0" w:line="240" w:lineRule="auto"/>
        <w:jc w:val="both"/>
        <w:rPr>
          <w:rFonts w:ascii="Arial" w:eastAsia="Times New Roman" w:hAnsi="Arial" w:cs="Arial"/>
          <w:color w:val="000000"/>
          <w:sz w:val="24"/>
          <w:szCs w:val="24"/>
          <w:lang w:eastAsia="ru-RU"/>
        </w:rPr>
      </w:pPr>
      <w:r w:rsidRPr="00411682">
        <w:rPr>
          <w:rFonts w:ascii="Arial" w:eastAsia="Times New Roman" w:hAnsi="Arial" w:cs="Arial"/>
          <w:color w:val="000000"/>
          <w:sz w:val="24"/>
          <w:szCs w:val="24"/>
          <w:lang w:eastAsia="ru-RU"/>
        </w:rPr>
        <w:t> </w:t>
      </w:r>
    </w:p>
    <w:p w:rsidR="001411EF" w:rsidRDefault="001411EF"/>
    <w:sectPr w:rsidR="001411EF" w:rsidSect="0014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D0E"/>
    <w:multiLevelType w:val="multilevel"/>
    <w:tmpl w:val="1A5C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7F3AB3"/>
    <w:multiLevelType w:val="multilevel"/>
    <w:tmpl w:val="07A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C568F"/>
    <w:multiLevelType w:val="multilevel"/>
    <w:tmpl w:val="DD62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03733"/>
    <w:multiLevelType w:val="multilevel"/>
    <w:tmpl w:val="DCD0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4293D"/>
    <w:multiLevelType w:val="multilevel"/>
    <w:tmpl w:val="9C22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B730A6"/>
    <w:multiLevelType w:val="multilevel"/>
    <w:tmpl w:val="15D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34C22"/>
    <w:multiLevelType w:val="multilevel"/>
    <w:tmpl w:val="1500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682"/>
    <w:rsid w:val="001411EF"/>
    <w:rsid w:val="00411682"/>
    <w:rsid w:val="00F9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EF"/>
  </w:style>
  <w:style w:type="paragraph" w:styleId="2">
    <w:name w:val="heading 2"/>
    <w:basedOn w:val="a"/>
    <w:link w:val="20"/>
    <w:uiPriority w:val="9"/>
    <w:qFormat/>
    <w:rsid w:val="004116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1682"/>
    <w:rPr>
      <w:rFonts w:ascii="Times New Roman" w:eastAsia="Times New Roman" w:hAnsi="Times New Roman" w:cs="Times New Roman"/>
      <w:b/>
      <w:bCs/>
      <w:sz w:val="36"/>
      <w:szCs w:val="36"/>
      <w:lang w:eastAsia="ru-RU"/>
    </w:rPr>
  </w:style>
  <w:style w:type="paragraph" w:styleId="a3">
    <w:name w:val="No Spacing"/>
    <w:basedOn w:val="a"/>
    <w:uiPriority w:val="1"/>
    <w:qFormat/>
    <w:rsid w:val="00411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1682"/>
    <w:rPr>
      <w:b/>
      <w:bCs/>
    </w:rPr>
  </w:style>
  <w:style w:type="paragraph" w:styleId="a5">
    <w:name w:val="Normal (Web)"/>
    <w:basedOn w:val="a"/>
    <w:uiPriority w:val="99"/>
    <w:semiHidden/>
    <w:unhideWhenUsed/>
    <w:rsid w:val="0041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16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17904</Characters>
  <Application>Microsoft Office Word</Application>
  <DocSecurity>0</DocSecurity>
  <Lines>149</Lines>
  <Paragraphs>42</Paragraphs>
  <ScaleCrop>false</ScaleCrop>
  <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2023-12-07T04:31:00Z</dcterms:created>
  <dcterms:modified xsi:type="dcterms:W3CDTF">2023-12-07T04:32:00Z</dcterms:modified>
</cp:coreProperties>
</file>