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63" w:rsidRDefault="00306C63" w:rsidP="000E39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C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634" cy="9648825"/>
            <wp:effectExtent l="0" t="0" r="1905" b="0"/>
            <wp:docPr id="1" name="Рисунок 1" descr="C:\Users\user\Desktop\положение о язык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 язык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136" cy="965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C63" w:rsidRDefault="00306C63" w:rsidP="000E39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FE1" w:rsidRDefault="001D5FE1" w:rsidP="000E39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соответствии с ФГОС НОО школа реализует преподавание и изучение в рамках предметной области «Родной язык» и «Литературное чтение на родном языке» из числа языков народов РФ предмета «Родной русский язык» и «Литературное чтение на </w:t>
      </w:r>
      <w:r w:rsidR="00C55E1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одном (русском) языке».</w:t>
      </w:r>
    </w:p>
    <w:p w:rsidR="001D5FE1" w:rsidRDefault="001D5FE1" w:rsidP="000E39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соответствии с ФГОС ООО и СОО школа реализует преподавание и изучение в рамках предметной области «Родной язык» и «Родная литература» из числа языков народов РФ предмета «Родной русский язык» и «Родная (русская) литература».</w:t>
      </w:r>
    </w:p>
    <w:p w:rsidR="001D5FE1" w:rsidRDefault="001D5FE1" w:rsidP="000E39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Выбор изучаемого языка по предмету «Родной язык» и языков обучения по предметам «Литературное чтение на родном языке», «Родная литература», осуществляется по заявлению родителей (законных представителей)</w:t>
      </w:r>
      <w:r w:rsidRPr="001D5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несовершеннолетних, обучающихся при приеме (переводе) на обучение</w:t>
      </w:r>
      <w:r w:rsidRPr="001D5FE1">
        <w:rPr>
          <w:rFonts w:ascii="Times New Roman" w:hAnsi="Times New Roman" w:cs="Times New Roman"/>
          <w:sz w:val="28"/>
          <w:szCs w:val="28"/>
        </w:rPr>
        <w:t xml:space="preserve"> </w:t>
      </w:r>
      <w:r w:rsidRPr="000E39B4">
        <w:rPr>
          <w:rFonts w:ascii="Times New Roman" w:hAnsi="Times New Roman" w:cs="Times New Roman"/>
          <w:sz w:val="28"/>
          <w:szCs w:val="28"/>
        </w:rPr>
        <w:t>по имеющим государственную аккредитацию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НОО, ООО и СОО. Форма заявления приведена в Приложении</w:t>
      </w:r>
      <w:r w:rsidR="00C55E1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FE1" w:rsidRDefault="001D5FE1" w:rsidP="000E39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 целью реализации прав граждан на свободный добровольный и информированный выбор родителями (законными представителями) обучающихся родного языка для изучения предметных областей «Родной язык» и «Литературное чтение на родном языке», «Родной язык» и «Родная литература» школа организует до начала учебного года информационные мероприятия для родителей (законных представителей</w:t>
      </w:r>
      <w:r w:rsidR="00C55E14">
        <w:rPr>
          <w:rFonts w:ascii="Times New Roman" w:hAnsi="Times New Roman" w:cs="Times New Roman"/>
          <w:sz w:val="28"/>
          <w:szCs w:val="28"/>
        </w:rPr>
        <w:t>) обучающихся в 1 - 9</w:t>
      </w:r>
      <w:r>
        <w:rPr>
          <w:rFonts w:ascii="Times New Roman" w:hAnsi="Times New Roman" w:cs="Times New Roman"/>
          <w:sz w:val="28"/>
          <w:szCs w:val="28"/>
        </w:rPr>
        <w:t xml:space="preserve"> классах в различных формах (собрание, консультация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5FE1" w:rsidRDefault="001D5FE1" w:rsidP="000E39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рамках имеющих государственную аккредитацию образовательных программ школа осуществляет преподавание и изучение иностранных языков: английского языка</w:t>
      </w:r>
      <w:r w:rsidR="0037144C">
        <w:rPr>
          <w:rFonts w:ascii="Times New Roman" w:hAnsi="Times New Roman" w:cs="Times New Roman"/>
          <w:sz w:val="28"/>
          <w:szCs w:val="28"/>
        </w:rPr>
        <w:t>.</w:t>
      </w:r>
    </w:p>
    <w:p w:rsidR="004622BA" w:rsidRDefault="004622BA" w:rsidP="000E39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.8. Преподавание и изучение иностранных языков</w:t>
      </w:r>
      <w:r w:rsidR="00C55E14">
        <w:rPr>
          <w:rFonts w:ascii="Times New Roman" w:hAnsi="Times New Roman" w:cs="Times New Roman"/>
          <w:sz w:val="28"/>
          <w:szCs w:val="28"/>
        </w:rPr>
        <w:t xml:space="preserve"> (английского языка)</w:t>
      </w:r>
      <w:r>
        <w:rPr>
          <w:rFonts w:ascii="Times New Roman" w:hAnsi="Times New Roman" w:cs="Times New Roman"/>
          <w:sz w:val="28"/>
          <w:szCs w:val="28"/>
        </w:rPr>
        <w:t xml:space="preserve"> в рамках имеющих государственную аккредитацию образовательных программ всех уровней образования осуществляются в школе в соответствии с ФГОС, образовательными программами соответствующего уровня образования и учебным планом.</w:t>
      </w:r>
    </w:p>
    <w:p w:rsidR="004622BA" w:rsidRPr="004622BA" w:rsidRDefault="004622BA" w:rsidP="000E39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EA3D09">
        <w:rPr>
          <w:rFonts w:ascii="Times New Roman" w:hAnsi="Times New Roman" w:cs="Times New Roman"/>
          <w:sz w:val="28"/>
          <w:szCs w:val="28"/>
        </w:rPr>
        <w:t>В рамках дополнительных образовательных программ по запросу участников образовательных отношений школа в праве организовать обучение иным иностранным языкам в соответствии с дополнительными образовательными программами.</w:t>
      </w:r>
    </w:p>
    <w:p w:rsidR="008B692B" w:rsidRDefault="008B692B" w:rsidP="008B692B">
      <w:pPr>
        <w:pStyle w:val="ParagraphStyle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637DE2">
        <w:rPr>
          <w:rFonts w:ascii="Times New Roman" w:hAnsi="Times New Roman"/>
          <w:b/>
          <w:bCs/>
          <w:sz w:val="28"/>
          <w:szCs w:val="28"/>
        </w:rPr>
        <w:t>3.</w:t>
      </w:r>
      <w:r w:rsidR="00EA3D09" w:rsidRPr="00EA3D09">
        <w:rPr>
          <w:rFonts w:ascii="Times New Roman" w:hAnsi="Times New Roman"/>
          <w:b/>
          <w:sz w:val="28"/>
          <w:szCs w:val="28"/>
        </w:rPr>
        <w:t xml:space="preserve"> </w:t>
      </w:r>
      <w:r w:rsidR="00EA3D09">
        <w:rPr>
          <w:rFonts w:ascii="Times New Roman" w:hAnsi="Times New Roman"/>
          <w:b/>
          <w:sz w:val="28"/>
          <w:szCs w:val="28"/>
        </w:rPr>
        <w:t>Язык (языки) воспитания</w:t>
      </w:r>
      <w:r w:rsidRPr="00637DE2">
        <w:rPr>
          <w:rFonts w:ascii="Times New Roman" w:hAnsi="Times New Roman"/>
          <w:b/>
          <w:bCs/>
          <w:sz w:val="28"/>
          <w:szCs w:val="28"/>
        </w:rPr>
        <w:t>.</w:t>
      </w:r>
    </w:p>
    <w:p w:rsidR="00C55E14" w:rsidRPr="00637DE2" w:rsidRDefault="00C55E14" w:rsidP="008B692B">
      <w:pPr>
        <w:pStyle w:val="ParagraphStyle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3D09" w:rsidRPr="00637DE2" w:rsidRDefault="008B692B" w:rsidP="001D5FE1">
      <w:pPr>
        <w:pStyle w:val="ParagraphStyle"/>
        <w:jc w:val="both"/>
        <w:rPr>
          <w:rFonts w:ascii="Times New Roman" w:hAnsi="Times New Roman"/>
          <w:sz w:val="28"/>
          <w:szCs w:val="28"/>
        </w:rPr>
      </w:pPr>
      <w:r w:rsidRPr="00637DE2">
        <w:rPr>
          <w:rFonts w:ascii="Times New Roman" w:hAnsi="Times New Roman"/>
          <w:sz w:val="28"/>
          <w:szCs w:val="28"/>
        </w:rPr>
        <w:t xml:space="preserve">3.1. </w:t>
      </w:r>
      <w:r w:rsidR="00EA3D09">
        <w:rPr>
          <w:rFonts w:ascii="Times New Roman" w:hAnsi="Times New Roman"/>
          <w:sz w:val="28"/>
          <w:szCs w:val="28"/>
        </w:rPr>
        <w:t>Образовательная воспитательная деятельность в школе по образовательным программам дополнительного образования НОО, ООО И СОО осуществляется на государственном языке Российской Федерации – русском языке.</w:t>
      </w:r>
    </w:p>
    <w:p w:rsidR="00EA3D09" w:rsidRPr="00637DE2" w:rsidRDefault="008B692B" w:rsidP="00EA3D09">
      <w:pPr>
        <w:pStyle w:val="ParagraphStyle"/>
        <w:jc w:val="both"/>
        <w:rPr>
          <w:rFonts w:ascii="Times New Roman" w:hAnsi="Times New Roman"/>
          <w:sz w:val="28"/>
          <w:szCs w:val="28"/>
        </w:rPr>
      </w:pPr>
      <w:r w:rsidRPr="00637DE2">
        <w:rPr>
          <w:rFonts w:ascii="Times New Roman" w:hAnsi="Times New Roman"/>
          <w:sz w:val="28"/>
          <w:szCs w:val="28"/>
        </w:rPr>
        <w:t xml:space="preserve">3.2. </w:t>
      </w:r>
      <w:r w:rsidR="00EA3D09">
        <w:rPr>
          <w:rFonts w:ascii="Times New Roman" w:hAnsi="Times New Roman"/>
          <w:sz w:val="28"/>
          <w:szCs w:val="28"/>
        </w:rPr>
        <w:t>Внеурочная деятельность и воспитательная работа в школе осуществляется на государственном языке Российской Федерации – русском языке в соответствие с программами и планами внеурочной деятельности и воспитательной работы.</w:t>
      </w:r>
    </w:p>
    <w:p w:rsidR="008B692B" w:rsidRPr="00637DE2" w:rsidRDefault="008B692B" w:rsidP="001D5FE1">
      <w:pPr>
        <w:pStyle w:val="ParagraphStyle"/>
        <w:jc w:val="both"/>
        <w:rPr>
          <w:rFonts w:ascii="Times New Roman" w:hAnsi="Times New Roman"/>
          <w:sz w:val="28"/>
          <w:szCs w:val="28"/>
        </w:rPr>
      </w:pPr>
    </w:p>
    <w:p w:rsidR="008B692B" w:rsidRPr="00637DE2" w:rsidRDefault="008B692B" w:rsidP="008B692B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B692B" w:rsidRDefault="008B692B">
      <w:pPr>
        <w:rPr>
          <w:rFonts w:ascii="Times New Roman" w:hAnsi="Times New Roman" w:cs="Times New Roman"/>
          <w:sz w:val="28"/>
          <w:szCs w:val="28"/>
        </w:rPr>
      </w:pPr>
    </w:p>
    <w:p w:rsidR="00EA3D09" w:rsidRDefault="00EA3D09">
      <w:pPr>
        <w:rPr>
          <w:rFonts w:ascii="Times New Roman" w:hAnsi="Times New Roman" w:cs="Times New Roman"/>
          <w:sz w:val="28"/>
          <w:szCs w:val="28"/>
        </w:rPr>
      </w:pPr>
    </w:p>
    <w:p w:rsidR="00EA3D09" w:rsidRDefault="00EA3D09">
      <w:pPr>
        <w:rPr>
          <w:rFonts w:ascii="Times New Roman" w:hAnsi="Times New Roman" w:cs="Times New Roman"/>
          <w:sz w:val="28"/>
          <w:szCs w:val="28"/>
        </w:rPr>
      </w:pPr>
    </w:p>
    <w:p w:rsidR="00EA3D09" w:rsidRDefault="00EA3D09" w:rsidP="00EA3D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A3D09" w:rsidRPr="00800449" w:rsidRDefault="00EA3D09" w:rsidP="00EA3D09">
      <w:pPr>
        <w:jc w:val="right"/>
        <w:rPr>
          <w:sz w:val="20"/>
          <w:szCs w:val="20"/>
        </w:rPr>
      </w:pPr>
      <w:r w:rsidRPr="00800449">
        <w:rPr>
          <w:sz w:val="20"/>
          <w:szCs w:val="20"/>
        </w:rPr>
        <w:t>Директору МБОУ СОШ с. Устиновка</w:t>
      </w:r>
    </w:p>
    <w:p w:rsidR="00EA3D09" w:rsidRPr="00800449" w:rsidRDefault="00EA3D09" w:rsidP="00EA3D09">
      <w:pPr>
        <w:jc w:val="right"/>
        <w:rPr>
          <w:sz w:val="20"/>
          <w:szCs w:val="20"/>
        </w:rPr>
      </w:pPr>
      <w:r w:rsidRPr="00800449">
        <w:rPr>
          <w:sz w:val="20"/>
          <w:szCs w:val="20"/>
        </w:rPr>
        <w:t xml:space="preserve">Чекашкиной Н.Н. </w:t>
      </w:r>
    </w:p>
    <w:p w:rsidR="00EA3D09" w:rsidRPr="00800449" w:rsidRDefault="00EA3D09" w:rsidP="00EA3D09">
      <w:pPr>
        <w:jc w:val="right"/>
        <w:rPr>
          <w:sz w:val="20"/>
          <w:szCs w:val="20"/>
        </w:rPr>
      </w:pPr>
      <w:r w:rsidRPr="00800449">
        <w:rPr>
          <w:sz w:val="20"/>
          <w:szCs w:val="20"/>
        </w:rPr>
        <w:t>От _______________________________</w:t>
      </w:r>
    </w:p>
    <w:p w:rsidR="00EA3D09" w:rsidRPr="00800449" w:rsidRDefault="00EA3D09" w:rsidP="00EA3D09">
      <w:pPr>
        <w:jc w:val="right"/>
        <w:rPr>
          <w:sz w:val="20"/>
          <w:szCs w:val="20"/>
        </w:rPr>
      </w:pPr>
      <w:r w:rsidRPr="00800449">
        <w:rPr>
          <w:sz w:val="20"/>
          <w:szCs w:val="20"/>
        </w:rPr>
        <w:t xml:space="preserve">_______________________________ </w:t>
      </w:r>
    </w:p>
    <w:p w:rsidR="00EA3D09" w:rsidRPr="00800449" w:rsidRDefault="00EA3D09" w:rsidP="00EA3D09">
      <w:pPr>
        <w:jc w:val="right"/>
        <w:rPr>
          <w:sz w:val="20"/>
          <w:szCs w:val="20"/>
        </w:rPr>
      </w:pPr>
      <w:r w:rsidRPr="00800449">
        <w:rPr>
          <w:sz w:val="20"/>
          <w:szCs w:val="20"/>
        </w:rPr>
        <w:t xml:space="preserve">ФИО родителя (законного представителя) </w:t>
      </w:r>
    </w:p>
    <w:p w:rsidR="00EA3D09" w:rsidRPr="00800449" w:rsidRDefault="00EA3D09" w:rsidP="00EA3D09">
      <w:pPr>
        <w:jc w:val="right"/>
        <w:rPr>
          <w:rFonts w:ascii="Times New Roman" w:hAnsi="Times New Roman" w:cs="Times New Roman"/>
          <w:sz w:val="20"/>
          <w:szCs w:val="20"/>
        </w:rPr>
      </w:pPr>
      <w:r w:rsidRPr="00800449">
        <w:rPr>
          <w:rFonts w:ascii="Times New Roman" w:hAnsi="Times New Roman" w:cs="Times New Roman"/>
          <w:sz w:val="20"/>
          <w:szCs w:val="20"/>
        </w:rPr>
        <w:t>Паспорт ____________________</w:t>
      </w:r>
    </w:p>
    <w:p w:rsidR="00EA3D09" w:rsidRPr="00800449" w:rsidRDefault="00EA3D09" w:rsidP="00EA3D09">
      <w:pPr>
        <w:jc w:val="right"/>
        <w:rPr>
          <w:rFonts w:ascii="Times New Roman" w:hAnsi="Times New Roman" w:cs="Times New Roman"/>
          <w:sz w:val="20"/>
          <w:szCs w:val="20"/>
        </w:rPr>
      </w:pPr>
      <w:r w:rsidRPr="00800449">
        <w:rPr>
          <w:rFonts w:ascii="Times New Roman" w:hAnsi="Times New Roman" w:cs="Times New Roman"/>
          <w:sz w:val="20"/>
          <w:szCs w:val="20"/>
        </w:rPr>
        <w:t>Выдан______________________</w:t>
      </w:r>
      <w:r w:rsidRPr="00800449">
        <w:rPr>
          <w:rFonts w:ascii="Times New Roman" w:hAnsi="Times New Roman" w:cs="Times New Roman"/>
          <w:sz w:val="20"/>
          <w:szCs w:val="20"/>
        </w:rPr>
        <w:br/>
        <w:t xml:space="preserve">___________________________, </w:t>
      </w:r>
    </w:p>
    <w:p w:rsidR="00EA3D09" w:rsidRPr="00800449" w:rsidRDefault="00EA3D09" w:rsidP="00EA3D09">
      <w:pPr>
        <w:jc w:val="right"/>
        <w:rPr>
          <w:rFonts w:ascii="Times New Roman" w:hAnsi="Times New Roman" w:cs="Times New Roman"/>
          <w:sz w:val="20"/>
          <w:szCs w:val="20"/>
        </w:rPr>
      </w:pPr>
      <w:r w:rsidRPr="00800449">
        <w:rPr>
          <w:rFonts w:ascii="Times New Roman" w:hAnsi="Times New Roman" w:cs="Times New Roman"/>
          <w:sz w:val="20"/>
          <w:szCs w:val="20"/>
        </w:rPr>
        <w:t>проживающего (ей) по адресу</w:t>
      </w:r>
    </w:p>
    <w:p w:rsidR="00800449" w:rsidRPr="00800449" w:rsidRDefault="00800449" w:rsidP="00EA3D09">
      <w:pPr>
        <w:jc w:val="right"/>
        <w:rPr>
          <w:rFonts w:ascii="Times New Roman" w:hAnsi="Times New Roman" w:cs="Times New Roman"/>
          <w:sz w:val="20"/>
          <w:szCs w:val="20"/>
        </w:rPr>
      </w:pPr>
      <w:r w:rsidRPr="00800449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800449" w:rsidRDefault="00800449" w:rsidP="00EA3D09">
      <w:pPr>
        <w:jc w:val="right"/>
        <w:rPr>
          <w:rFonts w:ascii="Times New Roman" w:hAnsi="Times New Roman" w:cs="Times New Roman"/>
          <w:sz w:val="20"/>
          <w:szCs w:val="20"/>
        </w:rPr>
      </w:pPr>
      <w:r w:rsidRPr="00800449">
        <w:rPr>
          <w:rFonts w:ascii="Times New Roman" w:hAnsi="Times New Roman" w:cs="Times New Roman"/>
          <w:sz w:val="20"/>
          <w:szCs w:val="20"/>
        </w:rPr>
        <w:t>Тел. ________________________</w:t>
      </w:r>
    </w:p>
    <w:p w:rsidR="00800449" w:rsidRDefault="00800449" w:rsidP="00EA3D0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00449" w:rsidRPr="00534B44" w:rsidRDefault="00800449" w:rsidP="00800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B44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800449" w:rsidRPr="00800449" w:rsidRDefault="00800449" w:rsidP="00800449">
      <w:pPr>
        <w:jc w:val="both"/>
        <w:rPr>
          <w:rFonts w:ascii="Times New Roman" w:hAnsi="Times New Roman" w:cs="Times New Roman"/>
          <w:sz w:val="28"/>
          <w:szCs w:val="28"/>
        </w:rPr>
      </w:pPr>
      <w:r w:rsidRPr="00800449">
        <w:rPr>
          <w:rFonts w:ascii="Times New Roman" w:hAnsi="Times New Roman" w:cs="Times New Roman"/>
          <w:sz w:val="28"/>
          <w:szCs w:val="28"/>
        </w:rPr>
        <w:t xml:space="preserve">              На основании ст.14 Федерального закона от 29.12.2012 г №273-ФЗ «Об образовании в Российской Федерации» прошу организовать для моего ребенка _________________________________________________________________________ обучающегося _____ класса, изучение предметной области (нужное подчеркнуть): «Родной язык и литературное чтение на родном языке» «Родной язык и </w:t>
      </w:r>
      <w:r>
        <w:rPr>
          <w:rFonts w:ascii="Times New Roman" w:hAnsi="Times New Roman" w:cs="Times New Roman"/>
          <w:sz w:val="28"/>
          <w:szCs w:val="28"/>
        </w:rPr>
        <w:t xml:space="preserve">родная </w:t>
      </w:r>
      <w:r w:rsidRPr="00800449">
        <w:rPr>
          <w:rFonts w:ascii="Times New Roman" w:hAnsi="Times New Roman" w:cs="Times New Roman"/>
          <w:sz w:val="28"/>
          <w:szCs w:val="28"/>
        </w:rPr>
        <w:t>литература» на родном _______________________ языке.</w:t>
      </w:r>
    </w:p>
    <w:p w:rsidR="00800449" w:rsidRDefault="00800449" w:rsidP="008004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449" w:rsidRDefault="00800449" w:rsidP="008004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«____» _______________ 20___ г    </w:t>
      </w:r>
    </w:p>
    <w:p w:rsidR="00800449" w:rsidRPr="00800449" w:rsidRDefault="00800449" w:rsidP="008004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_____________        (_______________________)</w:t>
      </w:r>
    </w:p>
    <w:sectPr w:rsidR="00800449" w:rsidRPr="00800449" w:rsidSect="000777F9">
      <w:pgSz w:w="11906" w:h="16838"/>
      <w:pgMar w:top="426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B222B"/>
    <w:multiLevelType w:val="multilevel"/>
    <w:tmpl w:val="B810D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C3"/>
    <w:rsid w:val="000777F9"/>
    <w:rsid w:val="000A1DC7"/>
    <w:rsid w:val="000C5BB3"/>
    <w:rsid w:val="000E39B4"/>
    <w:rsid w:val="000F2618"/>
    <w:rsid w:val="001D5FE1"/>
    <w:rsid w:val="001F2F72"/>
    <w:rsid w:val="00264A79"/>
    <w:rsid w:val="00306C63"/>
    <w:rsid w:val="00316610"/>
    <w:rsid w:val="0037144C"/>
    <w:rsid w:val="004622BA"/>
    <w:rsid w:val="00534B44"/>
    <w:rsid w:val="005C6C48"/>
    <w:rsid w:val="005D461E"/>
    <w:rsid w:val="005E2B9D"/>
    <w:rsid w:val="00637DE2"/>
    <w:rsid w:val="006434B2"/>
    <w:rsid w:val="00646539"/>
    <w:rsid w:val="00670140"/>
    <w:rsid w:val="00690E3F"/>
    <w:rsid w:val="006C17A8"/>
    <w:rsid w:val="00717883"/>
    <w:rsid w:val="00736B29"/>
    <w:rsid w:val="007C06A8"/>
    <w:rsid w:val="007E5A80"/>
    <w:rsid w:val="00800449"/>
    <w:rsid w:val="008614CC"/>
    <w:rsid w:val="00896628"/>
    <w:rsid w:val="008B692B"/>
    <w:rsid w:val="008C73CA"/>
    <w:rsid w:val="00904A85"/>
    <w:rsid w:val="009051C6"/>
    <w:rsid w:val="00956096"/>
    <w:rsid w:val="009950A0"/>
    <w:rsid w:val="009E4B6C"/>
    <w:rsid w:val="00A911EF"/>
    <w:rsid w:val="00AA6F68"/>
    <w:rsid w:val="00B2254C"/>
    <w:rsid w:val="00BE3C96"/>
    <w:rsid w:val="00C55E14"/>
    <w:rsid w:val="00CC4744"/>
    <w:rsid w:val="00EA3D09"/>
    <w:rsid w:val="00F7056B"/>
    <w:rsid w:val="00FE6E77"/>
    <w:rsid w:val="00FF05A4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67209D-0D7C-40E4-AE72-35A8458B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A79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8B69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7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Олеговна</dc:creator>
  <cp:lastModifiedBy>user</cp:lastModifiedBy>
  <cp:revision>2</cp:revision>
  <cp:lastPrinted>2017-06-21T02:15:00Z</cp:lastPrinted>
  <dcterms:created xsi:type="dcterms:W3CDTF">2019-07-22T03:03:00Z</dcterms:created>
  <dcterms:modified xsi:type="dcterms:W3CDTF">2019-07-22T03:03:00Z</dcterms:modified>
</cp:coreProperties>
</file>